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68"/>
      </w:tblGrid>
      <w:tr w:rsidR="00833F23" w:rsidTr="00BC4317">
        <w:tc>
          <w:tcPr>
            <w:tcW w:w="9268" w:type="dxa"/>
          </w:tcPr>
          <w:p w:rsidR="00833F23" w:rsidRPr="007E1C33" w:rsidRDefault="0036063F" w:rsidP="00BC4317">
            <w:pPr>
              <w:spacing w:after="0" w:line="240" w:lineRule="auto"/>
              <w:ind w:right="-160" w:firstLine="360"/>
              <w:jc w:val="center"/>
              <w:outlineLvl w:val="0"/>
              <w:rPr>
                <w:rFonts w:ascii="Arial" w:hAnsi="Arial" w:cs="Arial"/>
                <w:b/>
              </w:rPr>
            </w:pPr>
            <w:bookmarkStart w:id="0" w:name="_GoBack"/>
            <w:bookmarkEnd w:id="0"/>
            <w:r w:rsidRPr="009A2999">
              <w:rPr>
                <w:rFonts w:ascii="Arial" w:hAnsi="Arial" w:cs="Arial"/>
                <w:b/>
              </w:rPr>
              <w:t xml:space="preserve">EL COLEGIO DE LA FRONTERA </w:t>
            </w:r>
            <w:r w:rsidR="00DF31AD">
              <w:rPr>
                <w:rFonts w:ascii="Arial" w:hAnsi="Arial" w:cs="Arial"/>
                <w:b/>
              </w:rPr>
              <w:t>SUR</w:t>
            </w:r>
          </w:p>
        </w:tc>
      </w:tr>
      <w:tr w:rsidR="00833F23" w:rsidTr="00BC4317">
        <w:tc>
          <w:tcPr>
            <w:tcW w:w="9268" w:type="dxa"/>
          </w:tcPr>
          <w:p w:rsidR="00833F23" w:rsidRPr="00833F23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Primera Sesión Ordinaria de 2019 de la Junta de Gobierno</w:t>
            </w:r>
          </w:p>
        </w:tc>
      </w:tr>
    </w:tbl>
    <w:p w:rsidR="00DD5439" w:rsidRDefault="0032522D">
      <w:pPr>
        <w:rPr>
          <w:sz w:val="10"/>
          <w:szCs w:val="10"/>
        </w:rPr>
      </w:pPr>
    </w:p>
    <w:p w:rsidR="00DD5439" w:rsidRPr="00F308E4" w:rsidRDefault="0032522D">
      <w:pPr>
        <w:rPr>
          <w:sz w:val="10"/>
          <w:szCs w:val="10"/>
        </w:rPr>
      </w:pPr>
    </w:p>
    <w:tbl>
      <w:tblPr>
        <w:tblpPr w:leftFromText="141" w:rightFromText="141" w:vertAnchor="text" w:tblpX="5602" w:tblpY="1"/>
        <w:tblOverlap w:val="never"/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7"/>
        <w:gridCol w:w="3153"/>
      </w:tblGrid>
      <w:tr w:rsidR="0026657A" w:rsidTr="00205BF5">
        <w:tc>
          <w:tcPr>
            <w:tcW w:w="817" w:type="dxa"/>
          </w:tcPr>
          <w:p w:rsidR="0026657A" w:rsidRPr="00833F23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833F23">
              <w:rPr>
                <w:rFonts w:ascii="Arial" w:hAnsi="Arial" w:cs="Arial"/>
                <w:sz w:val="18"/>
                <w:szCs w:val="20"/>
              </w:rPr>
              <w:t>Fecha:</w:t>
            </w:r>
          </w:p>
        </w:tc>
        <w:tc>
          <w:tcPr>
            <w:tcW w:w="3153" w:type="dxa"/>
          </w:tcPr>
          <w:p w:rsidR="0026657A" w:rsidRPr="00833F23" w:rsidRDefault="0036063F" w:rsidP="00BC4317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30 de mayo</w:t>
            </w:r>
          </w:p>
        </w:tc>
      </w:tr>
      <w:tr w:rsidR="0026657A" w:rsidTr="00205BF5">
        <w:tc>
          <w:tcPr>
            <w:tcW w:w="817" w:type="dxa"/>
          </w:tcPr>
          <w:p w:rsidR="0026657A" w:rsidRPr="00833F23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833F23">
              <w:rPr>
                <w:rFonts w:ascii="Arial" w:hAnsi="Arial" w:cs="Arial"/>
                <w:sz w:val="18"/>
                <w:szCs w:val="20"/>
              </w:rPr>
              <w:t>Hora:</w:t>
            </w:r>
          </w:p>
        </w:tc>
        <w:tc>
          <w:tcPr>
            <w:tcW w:w="3153" w:type="dxa"/>
          </w:tcPr>
          <w:p w:rsidR="0026657A" w:rsidRPr="00833F23" w:rsidRDefault="0036063F" w:rsidP="00BC4317">
            <w:pPr>
              <w:spacing w:after="0" w:line="240" w:lineRule="auto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09</w:t>
            </w:r>
            <w:r w:rsidRPr="00833F23">
              <w:rPr>
                <w:rFonts w:ascii="Arial" w:hAnsi="Arial" w:cs="Arial"/>
                <w:sz w:val="18"/>
                <w:szCs w:val="20"/>
              </w:rPr>
              <w:t xml:space="preserve">:00 </w:t>
            </w:r>
            <w:proofErr w:type="spellStart"/>
            <w:r w:rsidRPr="00833F23">
              <w:rPr>
                <w:rFonts w:ascii="Arial" w:hAnsi="Arial" w:cs="Arial"/>
                <w:sz w:val="18"/>
                <w:szCs w:val="20"/>
              </w:rPr>
              <w:t>hrs</w:t>
            </w:r>
            <w:proofErr w:type="spellEnd"/>
            <w:r w:rsidRPr="00833F23">
              <w:rPr>
                <w:rFonts w:ascii="Arial" w:hAnsi="Arial" w:cs="Arial"/>
                <w:sz w:val="18"/>
                <w:szCs w:val="20"/>
              </w:rPr>
              <w:t>.</w:t>
            </w:r>
          </w:p>
        </w:tc>
      </w:tr>
      <w:tr w:rsidR="00833F23" w:rsidTr="00205BF5">
        <w:trPr>
          <w:trHeight w:val="425"/>
        </w:trPr>
        <w:tc>
          <w:tcPr>
            <w:tcW w:w="817" w:type="dxa"/>
          </w:tcPr>
          <w:p w:rsidR="00833F23" w:rsidRPr="00833F23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833F23">
              <w:rPr>
                <w:rFonts w:ascii="Arial" w:hAnsi="Arial" w:cs="Arial"/>
                <w:sz w:val="18"/>
                <w:szCs w:val="20"/>
              </w:rPr>
              <w:t>Lugar:</w:t>
            </w:r>
          </w:p>
        </w:tc>
        <w:tc>
          <w:tcPr>
            <w:tcW w:w="3153" w:type="dxa"/>
          </w:tcPr>
          <w:p w:rsidR="00833F23" w:rsidRPr="00205BF5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Sala</w:t>
            </w:r>
            <w:r w:rsidRPr="00205BF5">
              <w:rPr>
                <w:rFonts w:ascii="Arial" w:hAnsi="Arial" w:cs="Arial"/>
                <w:sz w:val="17"/>
                <w:szCs w:val="17"/>
              </w:rPr>
              <w:t xml:space="preserve"> “</w:t>
            </w:r>
            <w:r>
              <w:rPr>
                <w:rFonts w:ascii="Arial" w:hAnsi="Arial" w:cs="Arial"/>
                <w:sz w:val="17"/>
                <w:szCs w:val="17"/>
              </w:rPr>
              <w:t>C</w:t>
            </w:r>
            <w:r w:rsidRPr="00205BF5">
              <w:rPr>
                <w:rFonts w:ascii="Arial" w:hAnsi="Arial" w:cs="Arial"/>
                <w:sz w:val="17"/>
                <w:szCs w:val="17"/>
              </w:rPr>
              <w:t xml:space="preserve">”, </w:t>
            </w:r>
            <w:r>
              <w:rPr>
                <w:rFonts w:ascii="Arial" w:hAnsi="Arial" w:cs="Arial"/>
                <w:sz w:val="17"/>
                <w:szCs w:val="17"/>
              </w:rPr>
              <w:t>Lobby Auditorio</w:t>
            </w:r>
            <w:r w:rsidRPr="00205BF5">
              <w:rPr>
                <w:rFonts w:ascii="Arial" w:hAnsi="Arial" w:cs="Arial"/>
                <w:sz w:val="17"/>
                <w:szCs w:val="17"/>
              </w:rPr>
              <w:t xml:space="preserve"> del edificio sede CONACYT, Ciudad de México.</w:t>
            </w:r>
          </w:p>
        </w:tc>
      </w:tr>
    </w:tbl>
    <w:p w:rsidR="00F308E4" w:rsidRDefault="0036063F">
      <w:pPr>
        <w:rPr>
          <w:sz w:val="10"/>
          <w:szCs w:val="10"/>
        </w:rPr>
      </w:pPr>
      <w:r>
        <w:rPr>
          <w:sz w:val="10"/>
          <w:szCs w:val="10"/>
        </w:rPr>
        <w:br w:type="textWrapping" w:clear="all"/>
      </w:r>
    </w:p>
    <w:p w:rsidR="00C774E3" w:rsidRDefault="0032522D">
      <w:pPr>
        <w:rPr>
          <w:sz w:val="10"/>
          <w:szCs w:val="10"/>
        </w:rPr>
      </w:pPr>
    </w:p>
    <w:p w:rsidR="00766B5C" w:rsidRDefault="00766B5C">
      <w:pPr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89"/>
        <w:gridCol w:w="3544"/>
      </w:tblGrid>
      <w:tr w:rsidR="00833F23" w:rsidTr="00BC4317">
        <w:tc>
          <w:tcPr>
            <w:tcW w:w="3289" w:type="dxa"/>
            <w:shd w:val="clear" w:color="auto" w:fill="auto"/>
          </w:tcPr>
          <w:p w:rsidR="00833F23" w:rsidRPr="00635512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Presidenta</w:t>
            </w:r>
          </w:p>
        </w:tc>
        <w:tc>
          <w:tcPr>
            <w:tcW w:w="3544" w:type="dxa"/>
            <w:shd w:val="clear" w:color="auto" w:fill="auto"/>
          </w:tcPr>
          <w:p w:rsidR="00833F23" w:rsidRPr="00635512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Presidenta Suplente</w:t>
            </w:r>
          </w:p>
        </w:tc>
      </w:tr>
      <w:tr w:rsidR="00833F23" w:rsidTr="00BC4317">
        <w:tc>
          <w:tcPr>
            <w:tcW w:w="3289" w:type="dxa"/>
            <w:shd w:val="clear" w:color="auto" w:fill="auto"/>
          </w:tcPr>
          <w:p w:rsidR="00833F23" w:rsidRPr="00F308E4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Dra. María Elena Álvarez-</w:t>
            </w:r>
            <w:proofErr w:type="spellStart"/>
            <w:r>
              <w:rPr>
                <w:rFonts w:ascii="Arial" w:hAnsi="Arial" w:cs="Arial"/>
                <w:sz w:val="18"/>
                <w:szCs w:val="20"/>
              </w:rPr>
              <w:t>Buylla</w:t>
            </w:r>
            <w:proofErr w:type="spellEnd"/>
            <w:r>
              <w:rPr>
                <w:rFonts w:ascii="Arial" w:hAnsi="Arial" w:cs="Arial"/>
                <w:sz w:val="18"/>
                <w:szCs w:val="20"/>
              </w:rPr>
              <w:t xml:space="preserve"> Roces</w:t>
            </w:r>
          </w:p>
        </w:tc>
        <w:tc>
          <w:tcPr>
            <w:tcW w:w="3544" w:type="dxa"/>
            <w:shd w:val="clear" w:color="auto" w:fill="auto"/>
          </w:tcPr>
          <w:p w:rsidR="00833F23" w:rsidRPr="00F308E4" w:rsidRDefault="0036063F" w:rsidP="002F0A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9A2999">
              <w:rPr>
                <w:rFonts w:ascii="Arial" w:hAnsi="Arial" w:cs="Arial"/>
                <w:sz w:val="18"/>
                <w:szCs w:val="20"/>
              </w:rPr>
              <w:t>Dra. María del C</w:t>
            </w:r>
            <w:r w:rsidR="002F0A66">
              <w:rPr>
                <w:rFonts w:ascii="Arial" w:hAnsi="Arial" w:cs="Arial"/>
                <w:sz w:val="18"/>
                <w:szCs w:val="20"/>
              </w:rPr>
              <w:t>armen</w:t>
            </w:r>
            <w:r w:rsidRPr="009A2999">
              <w:rPr>
                <w:rFonts w:ascii="Arial" w:hAnsi="Arial" w:cs="Arial"/>
                <w:sz w:val="18"/>
                <w:szCs w:val="20"/>
              </w:rPr>
              <w:t xml:space="preserve"> de la </w:t>
            </w:r>
            <w:proofErr w:type="spellStart"/>
            <w:r w:rsidRPr="009A2999">
              <w:rPr>
                <w:rFonts w:ascii="Arial" w:hAnsi="Arial" w:cs="Arial"/>
                <w:sz w:val="18"/>
                <w:szCs w:val="20"/>
              </w:rPr>
              <w:t>Peza</w:t>
            </w:r>
            <w:proofErr w:type="spellEnd"/>
            <w:r w:rsidRPr="009A2999">
              <w:rPr>
                <w:rFonts w:ascii="Arial" w:hAnsi="Arial" w:cs="Arial"/>
                <w:sz w:val="18"/>
                <w:szCs w:val="20"/>
              </w:rPr>
              <w:t xml:space="preserve"> C.</w:t>
            </w:r>
          </w:p>
        </w:tc>
      </w:tr>
      <w:tr w:rsidR="00833F23" w:rsidTr="00BC4317">
        <w:trPr>
          <w:trHeight w:val="304"/>
        </w:trPr>
        <w:tc>
          <w:tcPr>
            <w:tcW w:w="3289" w:type="dxa"/>
            <w:shd w:val="clear" w:color="auto" w:fill="auto"/>
            <w:vAlign w:val="center"/>
          </w:tcPr>
          <w:p w:rsidR="00833F23" w:rsidRPr="00635512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Secretario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33F23" w:rsidRPr="00635512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Prosecretaria</w:t>
            </w:r>
          </w:p>
        </w:tc>
      </w:tr>
      <w:tr w:rsidR="00F308E4" w:rsidTr="00BC4317">
        <w:tc>
          <w:tcPr>
            <w:tcW w:w="3289" w:type="dxa"/>
            <w:shd w:val="clear" w:color="auto" w:fill="auto"/>
          </w:tcPr>
          <w:p w:rsidR="00F308E4" w:rsidRPr="00D41784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9A2999">
              <w:rPr>
                <w:rFonts w:ascii="Arial" w:hAnsi="Arial" w:cs="Arial"/>
                <w:sz w:val="18"/>
                <w:szCs w:val="20"/>
              </w:rPr>
              <w:t xml:space="preserve">Lic. Miguel </w:t>
            </w:r>
            <w:proofErr w:type="spellStart"/>
            <w:r w:rsidRPr="009A2999">
              <w:rPr>
                <w:rFonts w:ascii="Arial" w:hAnsi="Arial" w:cs="Arial"/>
                <w:sz w:val="18"/>
                <w:szCs w:val="20"/>
              </w:rPr>
              <w:t>A</w:t>
            </w:r>
            <w:r w:rsidR="00BC4317">
              <w:rPr>
                <w:rFonts w:ascii="Arial" w:hAnsi="Arial" w:cs="Arial"/>
                <w:sz w:val="18"/>
                <w:szCs w:val="20"/>
              </w:rPr>
              <w:t>ngel</w:t>
            </w:r>
            <w:proofErr w:type="spellEnd"/>
            <w:r w:rsidRPr="009A2999">
              <w:rPr>
                <w:rFonts w:ascii="Arial" w:hAnsi="Arial" w:cs="Arial"/>
                <w:sz w:val="18"/>
                <w:szCs w:val="20"/>
              </w:rPr>
              <w:t xml:space="preserve"> Barrera Márquez</w:t>
            </w:r>
          </w:p>
        </w:tc>
        <w:tc>
          <w:tcPr>
            <w:tcW w:w="3544" w:type="dxa"/>
            <w:shd w:val="clear" w:color="auto" w:fill="auto"/>
          </w:tcPr>
          <w:p w:rsidR="00F308E4" w:rsidRPr="00F308E4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7F51EB">
              <w:rPr>
                <w:rFonts w:ascii="Arial" w:hAnsi="Arial" w:cs="Arial"/>
                <w:sz w:val="18"/>
                <w:szCs w:val="20"/>
              </w:rPr>
              <w:t>Mtra. Leticia Espinosa Cruz</w:t>
            </w:r>
          </w:p>
        </w:tc>
      </w:tr>
      <w:tr w:rsidR="00C774E3" w:rsidTr="00BC4317">
        <w:tc>
          <w:tcPr>
            <w:tcW w:w="3289" w:type="dxa"/>
            <w:shd w:val="clear" w:color="auto" w:fill="auto"/>
          </w:tcPr>
          <w:p w:rsidR="00C774E3" w:rsidRPr="00635512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CD28B1">
              <w:rPr>
                <w:rFonts w:ascii="Arial" w:hAnsi="Arial" w:cs="Arial"/>
                <w:b/>
                <w:sz w:val="18"/>
                <w:szCs w:val="20"/>
              </w:rPr>
              <w:t>Director</w:t>
            </w:r>
            <w:r>
              <w:rPr>
                <w:rFonts w:ascii="Arial" w:hAnsi="Arial" w:cs="Arial"/>
                <w:b/>
                <w:sz w:val="18"/>
                <w:szCs w:val="20"/>
              </w:rPr>
              <w:t>a</w:t>
            </w:r>
            <w:r w:rsidRPr="00CD28B1">
              <w:rPr>
                <w:rFonts w:ascii="Arial" w:hAnsi="Arial" w:cs="Arial"/>
                <w:b/>
                <w:sz w:val="18"/>
                <w:szCs w:val="20"/>
              </w:rPr>
              <w:t xml:space="preserve"> General del Centro</w:t>
            </w:r>
            <w:r w:rsidRPr="00635512">
              <w:rPr>
                <w:rFonts w:ascii="Arial" w:hAnsi="Arial" w:cs="Arial"/>
                <w:b/>
                <w:sz w:val="18"/>
                <w:szCs w:val="20"/>
              </w:rPr>
              <w:t>:</w:t>
            </w:r>
          </w:p>
        </w:tc>
        <w:tc>
          <w:tcPr>
            <w:tcW w:w="3544" w:type="dxa"/>
            <w:shd w:val="clear" w:color="auto" w:fill="auto"/>
          </w:tcPr>
          <w:p w:rsidR="00C774E3" w:rsidRPr="00F308E4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7F51EB">
              <w:rPr>
                <w:rFonts w:ascii="Arial" w:hAnsi="Arial" w:cs="Arial"/>
                <w:sz w:val="18"/>
                <w:szCs w:val="20"/>
              </w:rPr>
              <w:t>Dra. María del Carmen Pozo de la Tijera</w:t>
            </w:r>
          </w:p>
        </w:tc>
      </w:tr>
      <w:tr w:rsidR="00C774E3" w:rsidTr="00BC4317">
        <w:tc>
          <w:tcPr>
            <w:tcW w:w="3289" w:type="dxa"/>
            <w:shd w:val="clear" w:color="auto" w:fill="auto"/>
          </w:tcPr>
          <w:p w:rsidR="00C774E3" w:rsidRPr="00635512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635512">
              <w:rPr>
                <w:rFonts w:ascii="Arial" w:hAnsi="Arial" w:cs="Arial"/>
                <w:b/>
                <w:sz w:val="18"/>
                <w:szCs w:val="20"/>
              </w:rPr>
              <w:t>Comisario Propietario</w:t>
            </w:r>
          </w:p>
        </w:tc>
        <w:tc>
          <w:tcPr>
            <w:tcW w:w="3544" w:type="dxa"/>
            <w:shd w:val="clear" w:color="auto" w:fill="auto"/>
          </w:tcPr>
          <w:p w:rsidR="00C774E3" w:rsidRPr="00635512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Comisaria</w:t>
            </w:r>
            <w:r w:rsidRPr="00635512">
              <w:rPr>
                <w:rFonts w:ascii="Arial" w:hAnsi="Arial" w:cs="Arial"/>
                <w:b/>
                <w:sz w:val="18"/>
                <w:szCs w:val="20"/>
              </w:rPr>
              <w:t xml:space="preserve"> Suplente</w:t>
            </w:r>
          </w:p>
        </w:tc>
      </w:tr>
      <w:tr w:rsidR="00C774E3" w:rsidTr="00BC4317">
        <w:tc>
          <w:tcPr>
            <w:tcW w:w="3289" w:type="dxa"/>
            <w:shd w:val="clear" w:color="auto" w:fill="auto"/>
          </w:tcPr>
          <w:p w:rsidR="00C774E3" w:rsidRPr="00F308E4" w:rsidRDefault="00BC4317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Lic. Miguel Ángel</w:t>
            </w:r>
            <w:r w:rsidR="0036063F">
              <w:rPr>
                <w:rFonts w:ascii="Arial" w:hAnsi="Arial" w:cs="Arial"/>
                <w:sz w:val="18"/>
                <w:szCs w:val="20"/>
              </w:rPr>
              <w:t xml:space="preserve"> Robles</w:t>
            </w:r>
            <w:r>
              <w:rPr>
                <w:rFonts w:ascii="Arial" w:hAnsi="Arial" w:cs="Arial"/>
                <w:sz w:val="18"/>
                <w:szCs w:val="20"/>
              </w:rPr>
              <w:t xml:space="preserve"> Roa</w:t>
            </w:r>
          </w:p>
        </w:tc>
        <w:tc>
          <w:tcPr>
            <w:tcW w:w="3544" w:type="dxa"/>
            <w:shd w:val="clear" w:color="auto" w:fill="auto"/>
          </w:tcPr>
          <w:p w:rsidR="00C774E3" w:rsidRPr="009F057A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3D47F3">
              <w:rPr>
                <w:rFonts w:ascii="Arial" w:hAnsi="Arial" w:cs="Arial"/>
                <w:color w:val="000000"/>
                <w:sz w:val="18"/>
                <w:szCs w:val="18"/>
              </w:rPr>
              <w:t>C.P. María Elisa León García</w:t>
            </w:r>
          </w:p>
        </w:tc>
      </w:tr>
    </w:tbl>
    <w:p w:rsidR="00292136" w:rsidRDefault="0032522D" w:rsidP="00BC4317">
      <w:pPr>
        <w:spacing w:after="0" w:line="240" w:lineRule="auto"/>
        <w:jc w:val="both"/>
      </w:pPr>
    </w:p>
    <w:p w:rsidR="00766B5C" w:rsidRDefault="00766B5C" w:rsidP="00BC4317">
      <w:pPr>
        <w:spacing w:after="0" w:line="240" w:lineRule="auto"/>
        <w:jc w:val="both"/>
      </w:pPr>
    </w:p>
    <w:p w:rsidR="00292136" w:rsidRDefault="0036063F" w:rsidP="00BC4317">
      <w:pP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</w:rPr>
      </w:pPr>
      <w:r w:rsidRPr="00292136">
        <w:rPr>
          <w:rFonts w:ascii="Arial" w:hAnsi="Arial" w:cs="Arial"/>
          <w:b/>
        </w:rPr>
        <w:t>1.</w:t>
      </w:r>
      <w:r w:rsidRPr="00292136">
        <w:rPr>
          <w:rFonts w:ascii="Arial" w:hAnsi="Arial" w:cs="Arial"/>
          <w:b/>
        </w:rPr>
        <w:tab/>
        <w:t xml:space="preserve">LISTA DE ASISTENCIA Y DECLARACIÓN DEL </w:t>
      </w:r>
      <w:r w:rsidRPr="00205BF5">
        <w:rPr>
          <w:rFonts w:ascii="Arial" w:hAnsi="Arial" w:cs="Arial"/>
          <w:b/>
          <w:i/>
        </w:rPr>
        <w:t>QU</w:t>
      </w:r>
      <w:r>
        <w:rPr>
          <w:rFonts w:ascii="Arial" w:hAnsi="Arial" w:cs="Arial"/>
          <w:b/>
          <w:i/>
        </w:rPr>
        <w:t>Ó</w:t>
      </w:r>
      <w:r w:rsidRPr="00205BF5">
        <w:rPr>
          <w:rFonts w:ascii="Arial" w:hAnsi="Arial" w:cs="Arial"/>
          <w:b/>
          <w:i/>
        </w:rPr>
        <w:t>RUM</w:t>
      </w:r>
      <w:r w:rsidRPr="00292136">
        <w:rPr>
          <w:rFonts w:ascii="Arial" w:hAnsi="Arial" w:cs="Arial"/>
          <w:b/>
        </w:rPr>
        <w:t xml:space="preserve"> LEGAL.</w:t>
      </w:r>
    </w:p>
    <w:p w:rsidR="00292136" w:rsidRDefault="0032522D" w:rsidP="00BC4317">
      <w:pPr>
        <w:spacing w:after="0" w:line="240" w:lineRule="auto"/>
        <w:rPr>
          <w:rFonts w:ascii="Arial" w:hAnsi="Arial" w:cs="Arial"/>
        </w:rPr>
      </w:pPr>
    </w:p>
    <w:p w:rsidR="00292136" w:rsidRDefault="0032522D" w:rsidP="00BC4317">
      <w:pPr>
        <w:spacing w:after="0" w:line="240" w:lineRule="auto"/>
        <w:ind w:firstLine="708"/>
        <w:rPr>
          <w:rFonts w:ascii="Arial" w:hAnsi="Arial" w:cs="Arial"/>
        </w:rPr>
      </w:pPr>
    </w:p>
    <w:tbl>
      <w:tblPr>
        <w:tblW w:w="9233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33"/>
      </w:tblGrid>
      <w:tr w:rsidR="006D00C1" w:rsidTr="006D00C1">
        <w:tc>
          <w:tcPr>
            <w:tcW w:w="9233" w:type="dxa"/>
          </w:tcPr>
          <w:p w:rsidR="006D00C1" w:rsidRPr="00516B0E" w:rsidRDefault="0036063F" w:rsidP="00766B5C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 Junta de Gobierno</w:t>
            </w:r>
            <w:r w:rsidR="00BC4317">
              <w:rPr>
                <w:rFonts w:ascii="Arial" w:hAnsi="Arial" w:cs="Arial"/>
                <w:color w:val="000000"/>
                <w:sz w:val="20"/>
                <w:szCs w:val="20"/>
              </w:rPr>
              <w:t xml:space="preserve"> con fundamento en artículo 11 del </w:t>
            </w:r>
            <w:r w:rsidR="00766B5C">
              <w:rPr>
                <w:rFonts w:ascii="Arial" w:hAnsi="Arial" w:cs="Arial"/>
                <w:color w:val="000000"/>
                <w:sz w:val="20"/>
                <w:szCs w:val="20"/>
              </w:rPr>
              <w:t xml:space="preserve">Decreto por el cual se reestructura </w:t>
            </w:r>
            <w:r w:rsidRPr="007F51EB">
              <w:rPr>
                <w:rFonts w:ascii="Arial" w:hAnsi="Arial" w:cs="Arial"/>
                <w:color w:val="000000"/>
                <w:sz w:val="20"/>
                <w:szCs w:val="20"/>
              </w:rPr>
              <w:t xml:space="preserve">El Colegio de la Frontera </w:t>
            </w:r>
            <w:r w:rsidR="00DF31AD">
              <w:rPr>
                <w:rFonts w:ascii="Arial" w:hAnsi="Arial" w:cs="Arial"/>
                <w:color w:val="000000"/>
                <w:sz w:val="20"/>
                <w:szCs w:val="20"/>
              </w:rPr>
              <w:t>Sur,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66B5C">
              <w:rPr>
                <w:rFonts w:ascii="Arial" w:hAnsi="Arial" w:cs="Arial"/>
                <w:sz w:val="20"/>
              </w:rPr>
              <w:t>aprueba por (unanimidad o mayoría) de votos la designación</w:t>
            </w:r>
            <w:r w:rsidR="00766B5C"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66B5C">
              <w:rPr>
                <w:rFonts w:ascii="Arial" w:hAnsi="Arial" w:cs="Arial"/>
                <w:color w:val="000000"/>
                <w:sz w:val="20"/>
                <w:szCs w:val="20"/>
              </w:rPr>
              <w:t>del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766B5C">
              <w:rPr>
                <w:rFonts w:ascii="Arial" w:hAnsi="Arial" w:cs="Arial"/>
                <w:color w:val="000000"/>
                <w:sz w:val="20"/>
                <w:szCs w:val="20"/>
              </w:rPr>
              <w:t>Lic. Miguel Ángel</w:t>
            </w:r>
            <w:r w:rsidRPr="007F51EB">
              <w:rPr>
                <w:rFonts w:ascii="Arial" w:hAnsi="Arial" w:cs="Arial"/>
                <w:color w:val="000000"/>
                <w:sz w:val="20"/>
                <w:szCs w:val="20"/>
              </w:rPr>
              <w:t xml:space="preserve"> Barrera Márquez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y de </w:t>
            </w:r>
            <w:r w:rsidRPr="00492BB8"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la</w:t>
            </w:r>
            <w:r w:rsidRPr="00492BB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7F51EB">
              <w:rPr>
                <w:rFonts w:ascii="Arial" w:hAnsi="Arial" w:cs="Arial"/>
                <w:color w:val="000000"/>
                <w:sz w:val="20"/>
                <w:szCs w:val="20"/>
              </w:rPr>
              <w:t>Mtra. Leticia Espinosa Cruz</w:t>
            </w:r>
            <w:r w:rsidRPr="00492BB8">
              <w:rPr>
                <w:rFonts w:ascii="Arial" w:hAnsi="Arial" w:cs="Arial"/>
                <w:color w:val="000000"/>
                <w:sz w:val="20"/>
                <w:szCs w:val="20"/>
              </w:rPr>
              <w:t xml:space="preserve"> como Secretario y Prosecretaria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de la sesión respectivamente</w:t>
            </w:r>
            <w:r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, y una vez verificado el </w:t>
            </w:r>
            <w:r w:rsidRPr="008A6895">
              <w:rPr>
                <w:rFonts w:ascii="Arial" w:hAnsi="Arial" w:cs="Arial"/>
                <w:i/>
                <w:color w:val="000000"/>
                <w:sz w:val="20"/>
                <w:szCs w:val="20"/>
              </w:rPr>
              <w:t>quórum</w:t>
            </w:r>
            <w:r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 legal por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el</w:t>
            </w:r>
            <w:r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 Secretari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o</w:t>
            </w:r>
            <w:r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 de la sesión, declaró formalmente instalada la primera sesión ordinaria de 2019, encontrándose presentes _____ de un total de 1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 Consejeros</w:t>
            </w:r>
            <w:r w:rsidRPr="008A6895">
              <w:rPr>
                <w:rFonts w:ascii="Arial" w:hAnsi="Arial" w:cs="Arial"/>
                <w:smallCaps/>
                <w:color w:val="000000"/>
                <w:sz w:val="20"/>
                <w:szCs w:val="20"/>
              </w:rPr>
              <w:t>.</w:t>
            </w:r>
          </w:p>
          <w:p w:rsidR="00466661" w:rsidRPr="00692A5F" w:rsidRDefault="0032522D" w:rsidP="00BC4317">
            <w:pPr>
              <w:spacing w:after="0" w:line="240" w:lineRule="auto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C750F4" w:rsidRDefault="0032522D" w:rsidP="00BC4317">
      <w:pPr>
        <w:spacing w:after="0" w:line="240" w:lineRule="auto"/>
        <w:ind w:firstLine="708"/>
        <w:rPr>
          <w:rFonts w:ascii="Arial" w:hAnsi="Arial" w:cs="Arial"/>
        </w:rPr>
      </w:pPr>
    </w:p>
    <w:p w:rsidR="00766B5C" w:rsidRDefault="00766B5C" w:rsidP="00BC4317">
      <w:pPr>
        <w:spacing w:after="0" w:line="240" w:lineRule="auto"/>
        <w:ind w:firstLine="708"/>
        <w:rPr>
          <w:rFonts w:ascii="Arial" w:hAnsi="Arial" w:cs="Arial"/>
        </w:rPr>
      </w:pPr>
    </w:p>
    <w:p w:rsidR="00715ED2" w:rsidRDefault="0036063F" w:rsidP="00BC4317">
      <w:pPr>
        <w:shd w:val="clear" w:color="auto" w:fill="BFBFBF" w:themeFill="background1" w:themeFillShade="BF"/>
        <w:spacing w:after="0" w:line="240" w:lineRule="auto"/>
        <w:jc w:val="both"/>
        <w:rPr>
          <w:rFonts w:ascii="Arial" w:hAnsi="Arial" w:cs="Arial"/>
          <w:b/>
        </w:rPr>
      </w:pPr>
      <w:r w:rsidRPr="005120AB">
        <w:rPr>
          <w:rFonts w:ascii="Arial" w:hAnsi="Arial" w:cs="Arial"/>
          <w:b/>
        </w:rPr>
        <w:t>2.</w:t>
      </w:r>
      <w:r w:rsidRPr="005120AB">
        <w:rPr>
          <w:rFonts w:ascii="Arial" w:hAnsi="Arial" w:cs="Arial"/>
          <w:b/>
        </w:rPr>
        <w:tab/>
        <w:t>LECTURA Y, EN SU CASO, APROBACIÓN DEL ORDEN DEL DÍA.</w:t>
      </w:r>
    </w:p>
    <w:p w:rsidR="001E3846" w:rsidRDefault="001E3846" w:rsidP="001E3846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7439"/>
      </w:tblGrid>
      <w:tr w:rsidR="000760EB" w:rsidTr="001E3846">
        <w:tc>
          <w:tcPr>
            <w:tcW w:w="1829" w:type="dxa"/>
            <w:vAlign w:val="center"/>
          </w:tcPr>
          <w:p w:rsidR="000760EB" w:rsidRPr="00766B5C" w:rsidRDefault="0036063F" w:rsidP="00766B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66B5C">
              <w:rPr>
                <w:rFonts w:ascii="Arial" w:hAnsi="Arial" w:cs="Arial"/>
                <w:b/>
                <w:sz w:val="20"/>
              </w:rPr>
              <w:t>Propuesta de Acuerdo</w:t>
            </w:r>
          </w:p>
        </w:tc>
        <w:tc>
          <w:tcPr>
            <w:tcW w:w="7439" w:type="dxa"/>
          </w:tcPr>
          <w:p w:rsidR="000760EB" w:rsidRPr="00AB0F33" w:rsidRDefault="00766B5C" w:rsidP="00DD76D4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Con fundamento en el artículo 14 del </w:t>
            </w:r>
            <w:r w:rsidR="00DD76D4">
              <w:rPr>
                <w:rFonts w:ascii="Arial" w:hAnsi="Arial" w:cs="Arial"/>
                <w:color w:val="000000"/>
                <w:sz w:val="20"/>
                <w:szCs w:val="20"/>
              </w:rPr>
              <w:t xml:space="preserve">Decreto por el cual se reestructura </w:t>
            </w:r>
            <w:r w:rsidR="00DD76D4" w:rsidRPr="007F51EB">
              <w:rPr>
                <w:rFonts w:ascii="Arial" w:hAnsi="Arial" w:cs="Arial"/>
                <w:color w:val="000000"/>
                <w:sz w:val="20"/>
                <w:szCs w:val="20"/>
              </w:rPr>
              <w:t xml:space="preserve">El Colegio de la Frontera </w:t>
            </w:r>
            <w:r w:rsidR="00DF31AD">
              <w:rPr>
                <w:rFonts w:ascii="Arial" w:hAnsi="Arial" w:cs="Arial"/>
                <w:color w:val="000000"/>
                <w:sz w:val="20"/>
                <w:szCs w:val="20"/>
              </w:rPr>
              <w:t>Sur</w:t>
            </w:r>
            <w:r w:rsidR="00DD76D4">
              <w:rPr>
                <w:rFonts w:ascii="Arial" w:hAnsi="Arial" w:cs="Arial"/>
                <w:color w:val="000000"/>
                <w:sz w:val="20"/>
                <w:szCs w:val="20"/>
              </w:rPr>
              <w:t>, l</w:t>
            </w:r>
            <w:r w:rsidR="0036063F">
              <w:rPr>
                <w:rFonts w:ascii="Arial" w:hAnsi="Arial" w:cs="Arial"/>
                <w:sz w:val="20"/>
              </w:rPr>
              <w:t xml:space="preserve">a Junta de Gobierno </w:t>
            </w:r>
            <w:r w:rsidR="0036063F" w:rsidRPr="000D0FA6">
              <w:rPr>
                <w:rFonts w:ascii="Arial" w:hAnsi="Arial" w:cs="Arial"/>
                <w:sz w:val="20"/>
              </w:rPr>
              <w:t>apr</w:t>
            </w:r>
            <w:r w:rsidR="0036063F">
              <w:rPr>
                <w:rFonts w:ascii="Arial" w:hAnsi="Arial" w:cs="Arial"/>
                <w:sz w:val="20"/>
              </w:rPr>
              <w:t>ueba</w:t>
            </w:r>
            <w:r w:rsidR="0036063F" w:rsidRPr="000D0FA6">
              <w:rPr>
                <w:rFonts w:ascii="Arial" w:hAnsi="Arial" w:cs="Arial"/>
                <w:sz w:val="20"/>
              </w:rPr>
              <w:t xml:space="preserve"> por </w:t>
            </w:r>
            <w:r w:rsidR="0036063F" w:rsidRPr="00C05257">
              <w:rPr>
                <w:rFonts w:ascii="Arial" w:hAnsi="Arial" w:cs="Arial"/>
                <w:b/>
                <w:color w:val="C00000"/>
                <w:sz w:val="20"/>
                <w:u w:val="single"/>
              </w:rPr>
              <w:t>unanimidad o mayoría</w:t>
            </w:r>
            <w:r w:rsidR="0036063F" w:rsidRPr="00C05257">
              <w:rPr>
                <w:rFonts w:ascii="Arial" w:hAnsi="Arial" w:cs="Arial"/>
                <w:color w:val="C00000"/>
                <w:sz w:val="20"/>
              </w:rPr>
              <w:t xml:space="preserve"> </w:t>
            </w:r>
            <w:r w:rsidR="0036063F" w:rsidRPr="00824D0D">
              <w:rPr>
                <w:rFonts w:ascii="Arial" w:hAnsi="Arial" w:cs="Arial"/>
                <w:sz w:val="20"/>
              </w:rPr>
              <w:t xml:space="preserve">de votos </w:t>
            </w:r>
            <w:r w:rsidR="0036063F" w:rsidRPr="000D0FA6">
              <w:rPr>
                <w:rFonts w:ascii="Arial" w:hAnsi="Arial" w:cs="Arial"/>
                <w:sz w:val="20"/>
              </w:rPr>
              <w:t>el o</w:t>
            </w:r>
            <w:r w:rsidR="0036063F">
              <w:rPr>
                <w:rFonts w:ascii="Arial" w:hAnsi="Arial" w:cs="Arial"/>
                <w:sz w:val="20"/>
              </w:rPr>
              <w:t>rden del día propuesto para la primer</w:t>
            </w:r>
            <w:r w:rsidR="0036063F" w:rsidRPr="000D0FA6">
              <w:rPr>
                <w:rFonts w:ascii="Arial" w:hAnsi="Arial" w:cs="Arial"/>
                <w:sz w:val="20"/>
              </w:rPr>
              <w:t>a sesión ordinaria de 201</w:t>
            </w:r>
            <w:r w:rsidR="0036063F">
              <w:rPr>
                <w:rFonts w:ascii="Arial" w:hAnsi="Arial" w:cs="Arial"/>
                <w:sz w:val="20"/>
              </w:rPr>
              <w:t>9</w:t>
            </w:r>
            <w:r w:rsidR="0036063F" w:rsidRPr="000D0FA6">
              <w:rPr>
                <w:rFonts w:ascii="Arial" w:hAnsi="Arial" w:cs="Arial"/>
                <w:sz w:val="20"/>
              </w:rPr>
              <w:t xml:space="preserve"> </w:t>
            </w:r>
            <w:r w:rsidR="0036063F">
              <w:rPr>
                <w:rFonts w:ascii="Arial" w:hAnsi="Arial" w:cs="Arial"/>
                <w:sz w:val="20"/>
              </w:rPr>
              <w:t xml:space="preserve">de </w:t>
            </w:r>
            <w:r w:rsidR="0036063F" w:rsidRPr="007F51EB">
              <w:rPr>
                <w:rFonts w:ascii="Arial" w:hAnsi="Arial" w:cs="Arial"/>
                <w:sz w:val="20"/>
              </w:rPr>
              <w:t xml:space="preserve">El Colegio de la Frontera </w:t>
            </w:r>
            <w:r w:rsidR="00DF31AD">
              <w:rPr>
                <w:rFonts w:ascii="Arial" w:hAnsi="Arial" w:cs="Arial"/>
                <w:sz w:val="20"/>
              </w:rPr>
              <w:t>Sur</w:t>
            </w:r>
            <w:r w:rsidR="0036063F">
              <w:rPr>
                <w:rFonts w:ascii="Arial" w:hAnsi="Arial" w:cs="Arial"/>
                <w:sz w:val="20"/>
              </w:rPr>
              <w:t xml:space="preserve">, </w:t>
            </w:r>
            <w:r w:rsidR="0036063F" w:rsidRPr="000D0FA6">
              <w:rPr>
                <w:rFonts w:ascii="Arial" w:hAnsi="Arial" w:cs="Arial"/>
                <w:sz w:val="20"/>
              </w:rPr>
              <w:t xml:space="preserve">celebrada el </w:t>
            </w:r>
            <w:r w:rsidR="0036063F">
              <w:rPr>
                <w:rFonts w:ascii="Arial" w:hAnsi="Arial" w:cs="Arial"/>
                <w:sz w:val="20"/>
              </w:rPr>
              <w:t>30 de mayo de 2019, en la Ciudad de México.</w:t>
            </w:r>
          </w:p>
        </w:tc>
      </w:tr>
    </w:tbl>
    <w:p w:rsidR="00C05027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E3846" w:rsidRDefault="001E3846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3E9E" w:rsidRPr="006E3E9E" w:rsidRDefault="001B2B3A" w:rsidP="00BC4317">
      <w:p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 LECTURA Y, EN SU CASO, APROBACIÓN</w:t>
      </w:r>
      <w:r w:rsidR="0036063F" w:rsidRPr="006E3E9E">
        <w:rPr>
          <w:rFonts w:ascii="Arial" w:hAnsi="Arial" w:cs="Arial"/>
          <w:b/>
        </w:rPr>
        <w:t xml:space="preserve"> DEL ACTA DE LA SESIÓN ANTERIOR.</w:t>
      </w:r>
    </w:p>
    <w:p w:rsidR="006E3E9E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E3E9E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8"/>
        <w:gridCol w:w="7440"/>
      </w:tblGrid>
      <w:tr w:rsidR="00100962" w:rsidTr="00972F29">
        <w:tc>
          <w:tcPr>
            <w:tcW w:w="1843" w:type="dxa"/>
            <w:vAlign w:val="center"/>
          </w:tcPr>
          <w:p w:rsidR="00100962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Comic Sans MS" w:hAnsi="Comic Sans MS"/>
                <w:b/>
                <w:sz w:val="20"/>
              </w:rPr>
              <w:t>Propuesta de Acuerdo</w:t>
            </w:r>
          </w:p>
        </w:tc>
        <w:tc>
          <w:tcPr>
            <w:tcW w:w="7545" w:type="dxa"/>
          </w:tcPr>
          <w:p w:rsidR="00100962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z w:val="20"/>
                <w:lang w:val="es-MX"/>
              </w:rPr>
              <w:t>La Junta de Gobierno</w:t>
            </w:r>
            <w:r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 de </w:t>
            </w:r>
            <w:r w:rsidRPr="00175D60">
              <w:rPr>
                <w:rFonts w:ascii="Arial" w:hAnsi="Arial" w:cs="Arial"/>
                <w:color w:val="000000"/>
                <w:sz w:val="20"/>
                <w:szCs w:val="20"/>
              </w:rPr>
              <w:t xml:space="preserve">El Colegio de la Frontera </w:t>
            </w:r>
            <w:r w:rsidR="00DF31AD">
              <w:rPr>
                <w:rFonts w:ascii="Arial" w:hAnsi="Arial" w:cs="Arial"/>
                <w:color w:val="000000"/>
                <w:sz w:val="20"/>
                <w:szCs w:val="20"/>
              </w:rPr>
              <w:t>Sur</w:t>
            </w:r>
            <w:r>
              <w:rPr>
                <w:rFonts w:ascii="Arial" w:hAnsi="Arial" w:cs="Arial"/>
                <w:sz w:val="20"/>
                <w:lang w:val="es-MX"/>
              </w:rPr>
              <w:t>,</w:t>
            </w:r>
            <w:r w:rsidRPr="00100962">
              <w:rPr>
                <w:rFonts w:ascii="Arial" w:hAnsi="Arial" w:cs="Arial"/>
                <w:sz w:val="20"/>
                <w:lang w:val="es-MX"/>
              </w:rPr>
              <w:t xml:space="preserve"> </w:t>
            </w:r>
            <w:r w:rsidRPr="00B66E94">
              <w:rPr>
                <w:rFonts w:ascii="Arial" w:hAnsi="Arial" w:cs="Arial"/>
                <w:sz w:val="20"/>
                <w:lang w:val="es-MX"/>
              </w:rPr>
              <w:t xml:space="preserve">tomó conocimiento que con </w:t>
            </w:r>
            <w:r>
              <w:rPr>
                <w:rFonts w:ascii="Arial" w:hAnsi="Arial" w:cs="Arial"/>
                <w:sz w:val="20"/>
                <w:lang w:val="es-MX"/>
              </w:rPr>
              <w:t xml:space="preserve">base en el acuerdo </w:t>
            </w:r>
            <w:r w:rsidRPr="00175D60">
              <w:rPr>
                <w:rFonts w:ascii="Arial" w:hAnsi="Arial" w:cs="Arial"/>
                <w:i/>
                <w:sz w:val="20"/>
                <w:u w:val="single"/>
                <w:lang w:val="es-MX"/>
              </w:rPr>
              <w:t>(R)-JG-O-II-1</w:t>
            </w:r>
            <w:r>
              <w:rPr>
                <w:rFonts w:ascii="Arial" w:hAnsi="Arial" w:cs="Arial"/>
                <w:i/>
                <w:sz w:val="20"/>
                <w:u w:val="single"/>
                <w:lang w:val="es-MX"/>
              </w:rPr>
              <w:t>6</w:t>
            </w:r>
            <w:r w:rsidRPr="00175D60">
              <w:rPr>
                <w:rFonts w:ascii="Arial" w:hAnsi="Arial" w:cs="Arial"/>
                <w:i/>
                <w:sz w:val="20"/>
                <w:u w:val="single"/>
                <w:lang w:val="es-MX"/>
              </w:rPr>
              <w:t>-3</w:t>
            </w:r>
            <w:r w:rsidRPr="00C05027">
              <w:rPr>
                <w:rFonts w:ascii="Arial" w:hAnsi="Arial" w:cs="Arial"/>
                <w:sz w:val="20"/>
                <w:lang w:val="es-MX"/>
              </w:rPr>
              <w:t>,</w:t>
            </w:r>
            <w:r w:rsidRPr="00B66E94">
              <w:rPr>
                <w:rFonts w:ascii="Arial" w:hAnsi="Arial" w:cs="Arial"/>
                <w:sz w:val="20"/>
                <w:lang w:val="es-MX"/>
              </w:rPr>
              <w:t xml:space="preserve"> el acta de la </w:t>
            </w:r>
            <w:r>
              <w:rPr>
                <w:rFonts w:ascii="Arial" w:hAnsi="Arial" w:cs="Arial"/>
                <w:sz w:val="20"/>
                <w:lang w:val="es-MX"/>
              </w:rPr>
              <w:t>segund</w:t>
            </w:r>
            <w:r w:rsidRPr="00B66E94">
              <w:rPr>
                <w:rFonts w:ascii="Arial" w:hAnsi="Arial" w:cs="Arial"/>
                <w:sz w:val="20"/>
                <w:lang w:val="es-MX"/>
              </w:rPr>
              <w:t>a sesión ordinaria 201</w:t>
            </w:r>
            <w:r>
              <w:rPr>
                <w:rFonts w:ascii="Arial" w:hAnsi="Arial" w:cs="Arial"/>
                <w:sz w:val="20"/>
                <w:lang w:val="es-MX"/>
              </w:rPr>
              <w:t>8</w:t>
            </w:r>
            <w:r w:rsidRPr="00B66E94">
              <w:rPr>
                <w:rFonts w:ascii="Arial" w:hAnsi="Arial" w:cs="Arial"/>
                <w:sz w:val="20"/>
                <w:lang w:val="es-MX"/>
              </w:rPr>
              <w:t xml:space="preserve"> </w:t>
            </w:r>
            <w:r>
              <w:rPr>
                <w:rFonts w:ascii="Arial" w:hAnsi="Arial" w:cs="Arial"/>
                <w:sz w:val="20"/>
                <w:lang w:val="es-MX"/>
              </w:rPr>
              <w:t>celebrada e</w:t>
            </w:r>
            <w:r w:rsidRPr="00B66E94">
              <w:rPr>
                <w:rFonts w:ascii="Arial" w:hAnsi="Arial" w:cs="Arial"/>
                <w:sz w:val="20"/>
                <w:lang w:val="es-MX"/>
              </w:rPr>
              <w:t xml:space="preserve">l </w:t>
            </w:r>
            <w:r>
              <w:rPr>
                <w:rFonts w:ascii="Arial" w:hAnsi="Arial" w:cs="Arial"/>
                <w:sz w:val="20"/>
                <w:lang w:val="es-MX"/>
              </w:rPr>
              <w:t>24</w:t>
            </w:r>
            <w:r w:rsidRPr="00B66E94">
              <w:rPr>
                <w:rFonts w:ascii="Arial" w:hAnsi="Arial" w:cs="Arial"/>
                <w:sz w:val="20"/>
                <w:lang w:val="es-MX"/>
              </w:rPr>
              <w:t xml:space="preserve"> de octubre en la </w:t>
            </w:r>
            <w:r>
              <w:rPr>
                <w:rFonts w:ascii="Arial" w:hAnsi="Arial" w:cs="Arial"/>
                <w:sz w:val="20"/>
                <w:lang w:val="es-MX"/>
              </w:rPr>
              <w:t>Ciudad de Guadalajara</w:t>
            </w:r>
            <w:r w:rsidRPr="00B66E94">
              <w:rPr>
                <w:rFonts w:ascii="Arial" w:hAnsi="Arial" w:cs="Arial"/>
                <w:sz w:val="20"/>
                <w:lang w:val="es-MX"/>
              </w:rPr>
              <w:t xml:space="preserve">, se aprobó previo a la presente sesión y una vez, revisada por la Dirección </w:t>
            </w:r>
            <w:r>
              <w:rPr>
                <w:rFonts w:ascii="Arial" w:hAnsi="Arial" w:cs="Arial"/>
                <w:sz w:val="20"/>
                <w:lang w:val="es-MX"/>
              </w:rPr>
              <w:t>Adjunta de Centros de Investigación</w:t>
            </w:r>
            <w:r w:rsidRPr="00B66E94">
              <w:rPr>
                <w:rFonts w:ascii="Arial" w:hAnsi="Arial" w:cs="Arial"/>
                <w:sz w:val="20"/>
                <w:lang w:val="es-MX"/>
              </w:rPr>
              <w:t xml:space="preserve"> del CONACYT y circulada entre sus Consejeros y Comisarios Públicos, el documento se encuentra debidamente firmado por su </w:t>
            </w:r>
            <w:r>
              <w:rPr>
                <w:rFonts w:ascii="Arial" w:hAnsi="Arial" w:cs="Arial"/>
                <w:sz w:val="20"/>
                <w:lang w:val="es-MX"/>
              </w:rPr>
              <w:t>Presidenta Suplente y Secretari</w:t>
            </w:r>
            <w:r w:rsidR="00972F29">
              <w:rPr>
                <w:rFonts w:ascii="Arial" w:hAnsi="Arial" w:cs="Arial"/>
                <w:sz w:val="20"/>
                <w:lang w:val="es-MX"/>
              </w:rPr>
              <w:t>o.</w:t>
            </w:r>
          </w:p>
          <w:p w:rsidR="00972F29" w:rsidRPr="00D16FA8" w:rsidRDefault="00972F29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</w:tbl>
    <w:p w:rsidR="00D16FA8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00962" w:rsidRPr="00100962" w:rsidRDefault="0036063F" w:rsidP="00BC4317">
      <w:pPr>
        <w:shd w:val="clear" w:color="auto" w:fill="BFBFBF" w:themeFill="background1" w:themeFillShade="BF"/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</w:t>
      </w:r>
      <w:r w:rsidRPr="00824D0D">
        <w:rPr>
          <w:rFonts w:ascii="Arial" w:hAnsi="Arial" w:cs="Arial"/>
          <w:b/>
        </w:rPr>
        <w:t>INFORME SOBRE EL CUMPLIMIENTO DE LOS ACUERDOS PREVIOS, ADOPTADOS POR EL ÓRGANO DE GOBIERNO</w:t>
      </w:r>
      <w:r>
        <w:rPr>
          <w:rFonts w:ascii="Arial" w:hAnsi="Arial" w:cs="Arial"/>
          <w:b/>
        </w:rPr>
        <w:t>.</w:t>
      </w:r>
      <w:r w:rsidRPr="00DE0AFE">
        <w:rPr>
          <w:rFonts w:ascii="Arial" w:hAnsi="Arial" w:cs="Arial"/>
          <w:sz w:val="20"/>
        </w:rPr>
        <w:t xml:space="preserve"> </w:t>
      </w:r>
    </w:p>
    <w:p w:rsidR="00D16FA8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8"/>
        <w:gridCol w:w="7440"/>
      </w:tblGrid>
      <w:tr w:rsidR="00D16FA8" w:rsidTr="00972F29">
        <w:tc>
          <w:tcPr>
            <w:tcW w:w="1843" w:type="dxa"/>
            <w:vAlign w:val="center"/>
          </w:tcPr>
          <w:p w:rsidR="00D16FA8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Comic Sans MS" w:hAnsi="Comic Sans MS"/>
                <w:b/>
                <w:sz w:val="20"/>
              </w:rPr>
              <w:t>Propuesta de Acuerdo</w:t>
            </w:r>
          </w:p>
        </w:tc>
        <w:tc>
          <w:tcPr>
            <w:tcW w:w="7545" w:type="dxa"/>
          </w:tcPr>
          <w:p w:rsidR="00D16FA8" w:rsidRPr="00AB0F33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La Junta de Gobierno</w:t>
            </w:r>
            <w:r w:rsidRPr="008A6895">
              <w:rPr>
                <w:rFonts w:ascii="Arial" w:hAnsi="Arial" w:cs="Arial"/>
                <w:color w:val="000000"/>
                <w:sz w:val="20"/>
                <w:szCs w:val="20"/>
              </w:rPr>
              <w:t xml:space="preserve"> de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040FFE">
              <w:rPr>
                <w:rFonts w:ascii="Arial" w:hAnsi="Arial" w:cs="Arial"/>
                <w:color w:val="000000"/>
                <w:sz w:val="20"/>
                <w:szCs w:val="20"/>
              </w:rPr>
              <w:t>El Colegio de la Frontera Sur</w:t>
            </w:r>
            <w:r>
              <w:rPr>
                <w:rFonts w:ascii="Arial" w:hAnsi="Arial" w:cs="Arial"/>
                <w:sz w:val="20"/>
                <w:lang w:val="es-MX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0D0FA6">
              <w:rPr>
                <w:rFonts w:ascii="Arial" w:hAnsi="Arial" w:cs="Arial"/>
                <w:sz w:val="20"/>
              </w:rPr>
              <w:t xml:space="preserve">aprobó por </w:t>
            </w:r>
            <w:r w:rsidRPr="00735EBF">
              <w:rPr>
                <w:rFonts w:ascii="Arial" w:hAnsi="Arial" w:cs="Arial"/>
                <w:b/>
                <w:color w:val="FF0000"/>
                <w:sz w:val="20"/>
                <w:u w:val="single"/>
              </w:rPr>
              <w:t>unanimidad o mayoría</w:t>
            </w:r>
            <w:r w:rsidRPr="00735EBF">
              <w:rPr>
                <w:rFonts w:ascii="Arial" w:hAnsi="Arial" w:cs="Arial"/>
                <w:color w:val="FF0000"/>
                <w:sz w:val="20"/>
              </w:rPr>
              <w:t xml:space="preserve"> </w:t>
            </w:r>
            <w:r w:rsidRPr="00824D0D">
              <w:rPr>
                <w:rFonts w:ascii="Arial" w:hAnsi="Arial" w:cs="Arial"/>
                <w:sz w:val="20"/>
              </w:rPr>
              <w:t xml:space="preserve">de votos </w:t>
            </w:r>
            <w:r w:rsidRPr="00641E20">
              <w:rPr>
                <w:rFonts w:ascii="Arial" w:hAnsi="Arial" w:cs="Arial"/>
                <w:sz w:val="20"/>
              </w:rPr>
              <w:t xml:space="preserve">el reporte sobre el cumplimiento de los acuerdos presentados </w:t>
            </w:r>
            <w:r>
              <w:rPr>
                <w:rFonts w:ascii="Arial" w:hAnsi="Arial" w:cs="Arial"/>
                <w:sz w:val="20"/>
              </w:rPr>
              <w:t>por la Titular del Centro.</w:t>
            </w:r>
          </w:p>
        </w:tc>
      </w:tr>
    </w:tbl>
    <w:p w:rsidR="00D16FA8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40E37" w:rsidRPr="00535594" w:rsidRDefault="0032522D" w:rsidP="00BC4317">
      <w:pPr>
        <w:spacing w:after="0" w:line="240" w:lineRule="auto"/>
        <w:ind w:firstLine="708"/>
        <w:rPr>
          <w:rFonts w:ascii="Arial" w:hAnsi="Arial" w:cs="Arial"/>
          <w:sz w:val="20"/>
        </w:rPr>
      </w:pPr>
    </w:p>
    <w:p w:rsidR="00E20044" w:rsidRPr="00E20044" w:rsidRDefault="0036063F" w:rsidP="00BC4317">
      <w:pPr>
        <w:shd w:val="clear" w:color="auto" w:fill="A6A6A6"/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  <w:r>
        <w:rPr>
          <w:rFonts w:ascii="Arial" w:hAnsi="Arial" w:cs="Arial"/>
          <w:b/>
        </w:rPr>
        <w:tab/>
      </w:r>
      <w:r w:rsidRPr="00FC3A0E">
        <w:rPr>
          <w:rFonts w:ascii="Arial" w:hAnsi="Arial" w:cs="Arial"/>
          <w:b/>
        </w:rPr>
        <w:t>ANÁLISIS Y, EN SU CASO, APROBACIÓN DEL INFORME DE AUTOEVAL</w:t>
      </w:r>
      <w:r>
        <w:rPr>
          <w:rFonts w:ascii="Arial" w:hAnsi="Arial" w:cs="Arial"/>
          <w:b/>
        </w:rPr>
        <w:t>UACIÓN DEL EJERCICIO FISCAL 2018</w:t>
      </w:r>
      <w:r w:rsidRPr="00FC3A0E">
        <w:rPr>
          <w:rFonts w:ascii="Arial" w:hAnsi="Arial" w:cs="Arial"/>
          <w:b/>
        </w:rPr>
        <w:t>, PRESENTADO POR L</w:t>
      </w:r>
      <w:r>
        <w:rPr>
          <w:rFonts w:ascii="Arial" w:hAnsi="Arial" w:cs="Arial"/>
          <w:b/>
        </w:rPr>
        <w:t>A</w:t>
      </w:r>
      <w:r w:rsidRPr="00FC3A0E">
        <w:rPr>
          <w:rFonts w:ascii="Arial" w:hAnsi="Arial" w:cs="Arial"/>
          <w:b/>
        </w:rPr>
        <w:t xml:space="preserve"> TITULAR DEL CENTRO PÚBLICO DE INVESTIGACIÓN.</w:t>
      </w:r>
    </w:p>
    <w:p w:rsidR="00BD6AE1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218" w:type="dxa"/>
        <w:tblInd w:w="10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"/>
        <w:gridCol w:w="1817"/>
        <w:gridCol w:w="7385"/>
        <w:gridCol w:w="8"/>
      </w:tblGrid>
      <w:tr w:rsidR="00E20044" w:rsidTr="00C05027">
        <w:trPr>
          <w:gridBefore w:val="1"/>
          <w:gridAfter w:val="1"/>
          <w:wBefore w:w="8" w:type="dxa"/>
          <w:wAfter w:w="8" w:type="dxa"/>
        </w:trPr>
        <w:tc>
          <w:tcPr>
            <w:tcW w:w="9202" w:type="dxa"/>
            <w:gridSpan w:val="2"/>
          </w:tcPr>
          <w:p w:rsidR="00E20044" w:rsidRPr="00D16FA8" w:rsidRDefault="0036063F" w:rsidP="00BC4317">
            <w:pPr>
              <w:spacing w:after="0" w:line="240" w:lineRule="auto"/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La Presidenta</w:t>
            </w:r>
            <w:r w:rsidRPr="00715ED2">
              <w:rPr>
                <w:rFonts w:ascii="Comic Sans MS" w:hAnsi="Comic Sans MS"/>
                <w:b/>
                <w:sz w:val="20"/>
              </w:rPr>
              <w:t xml:space="preserve"> Suplente </w:t>
            </w:r>
            <w:r w:rsidRPr="00361EEE">
              <w:rPr>
                <w:rFonts w:ascii="Comic Sans MS" w:hAnsi="Comic Sans MS"/>
                <w:sz w:val="20"/>
              </w:rPr>
              <w:t>cede</w:t>
            </w:r>
            <w:r>
              <w:rPr>
                <w:rFonts w:ascii="Comic Sans MS" w:hAnsi="Comic Sans MS"/>
                <w:sz w:val="20"/>
              </w:rPr>
              <w:t>rá</w:t>
            </w:r>
            <w:r w:rsidRPr="00361EEE">
              <w:rPr>
                <w:rFonts w:ascii="Comic Sans MS" w:hAnsi="Comic Sans MS"/>
                <w:sz w:val="20"/>
              </w:rPr>
              <w:t xml:space="preserve"> </w:t>
            </w:r>
            <w:r w:rsidRPr="00924086">
              <w:rPr>
                <w:rFonts w:ascii="Comic Sans MS" w:hAnsi="Comic Sans MS"/>
                <w:sz w:val="20"/>
              </w:rPr>
              <w:t xml:space="preserve">la palabra a los Consejeros solicitando </w:t>
            </w:r>
            <w:r>
              <w:rPr>
                <w:rFonts w:ascii="Comic Sans MS" w:hAnsi="Comic Sans MS"/>
                <w:sz w:val="20"/>
              </w:rPr>
              <w:t xml:space="preserve">para efectos de la grabación de la sesión mencionen </w:t>
            </w:r>
            <w:r w:rsidRPr="00924086">
              <w:rPr>
                <w:rFonts w:ascii="Comic Sans MS" w:hAnsi="Comic Sans MS"/>
                <w:sz w:val="20"/>
              </w:rPr>
              <w:t>su nombre previo a su intervención. Al término de las intervenciones somet</w:t>
            </w:r>
            <w:r>
              <w:rPr>
                <w:rFonts w:ascii="Comic Sans MS" w:hAnsi="Comic Sans MS"/>
                <w:sz w:val="20"/>
              </w:rPr>
              <w:t>erá</w:t>
            </w:r>
            <w:r w:rsidRPr="00BD6AE1">
              <w:rPr>
                <w:rFonts w:ascii="Comic Sans MS" w:hAnsi="Comic Sans MS"/>
                <w:sz w:val="20"/>
              </w:rPr>
              <w:t xml:space="preserve"> la siguiente propuesta de acuerdo:</w:t>
            </w:r>
          </w:p>
        </w:tc>
      </w:tr>
      <w:tr w:rsidR="00972F29" w:rsidTr="00972F2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single" w:sz="4" w:space="0" w:color="auto"/>
          </w:tblBorders>
        </w:tblPrEx>
        <w:tc>
          <w:tcPr>
            <w:tcW w:w="18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2F29" w:rsidRDefault="00972F29" w:rsidP="00BC4317">
            <w:pPr>
              <w:spacing w:after="0" w:line="240" w:lineRule="auto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73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2F29" w:rsidRPr="00040FFE" w:rsidRDefault="00972F29" w:rsidP="00BC4317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</w:tc>
      </w:tr>
      <w:tr w:rsidR="00E20044" w:rsidTr="00C0502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single" w:sz="4" w:space="0" w:color="auto"/>
          </w:tblBorders>
        </w:tblPrEx>
        <w:tc>
          <w:tcPr>
            <w:tcW w:w="1825" w:type="dxa"/>
            <w:gridSpan w:val="2"/>
            <w:vAlign w:val="center"/>
          </w:tcPr>
          <w:p w:rsidR="00E20044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Comic Sans MS" w:hAnsi="Comic Sans MS"/>
                <w:b/>
                <w:sz w:val="20"/>
              </w:rPr>
              <w:t>Propuesta de Acuerdo</w:t>
            </w:r>
          </w:p>
        </w:tc>
        <w:tc>
          <w:tcPr>
            <w:tcW w:w="7393" w:type="dxa"/>
            <w:gridSpan w:val="2"/>
          </w:tcPr>
          <w:p w:rsidR="003363D2" w:rsidRDefault="0036063F" w:rsidP="00972F2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es-MX"/>
              </w:rPr>
            </w:pPr>
            <w:r w:rsidRPr="00040FFE">
              <w:rPr>
                <w:rFonts w:ascii="Arial" w:hAnsi="Arial" w:cs="Arial"/>
                <w:color w:val="000000"/>
                <w:sz w:val="20"/>
                <w:lang w:val="es-MX"/>
              </w:rPr>
              <w:t>La Junta de Gobierno de El Colegio de la Frontera Sur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, c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on fundamento en lo dispuesto por los artículos 56, fracción XIII de la  Ley de Ciencia y </w:t>
            </w:r>
            <w:r w:rsidRPr="00A42447">
              <w:rPr>
                <w:rFonts w:ascii="Arial" w:hAnsi="Arial" w:cs="Arial"/>
                <w:color w:val="000000"/>
                <w:sz w:val="20"/>
                <w:lang w:val="es-MX"/>
              </w:rPr>
              <w:t>Tecnología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; 58, fracción XV de la Ley federal de las Entidades Paraestatales; y 12 fracción</w:t>
            </w:r>
            <w:r w:rsidR="00972F29">
              <w:rPr>
                <w:rFonts w:ascii="Arial" w:hAnsi="Arial" w:cs="Arial"/>
                <w:color w:val="000000"/>
                <w:sz w:val="20"/>
                <w:lang w:val="es-MX"/>
              </w:rPr>
              <w:t xml:space="preserve"> VI, 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XI </w:t>
            </w:r>
            <w:r w:rsidR="00972F29">
              <w:rPr>
                <w:rFonts w:ascii="Arial" w:hAnsi="Arial" w:cs="Arial"/>
                <w:color w:val="000000"/>
                <w:sz w:val="20"/>
                <w:lang w:val="es-MX"/>
              </w:rPr>
              <w:t xml:space="preserve">y XII 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del Decreto por el cual se reestructura El Colegio de la Frontera </w:t>
            </w:r>
            <w:r w:rsidR="00DF31AD">
              <w:rPr>
                <w:rFonts w:ascii="Arial" w:hAnsi="Arial" w:cs="Arial"/>
                <w:color w:val="000000"/>
                <w:sz w:val="20"/>
                <w:lang w:val="es-MX"/>
              </w:rPr>
              <w:t>Sur</w:t>
            </w:r>
            <w:r w:rsidRPr="00A42447">
              <w:rPr>
                <w:rFonts w:ascii="Arial" w:hAnsi="Arial" w:cs="Arial"/>
                <w:color w:val="000000"/>
                <w:sz w:val="20"/>
                <w:lang w:val="es-MX"/>
              </w:rPr>
              <w:t>,  en el ejercicio de sus atribuciones y considerando la opinión del Comité Externo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 de Evaluación, la Opinión del Comisario Público y la evaluación del C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onsejo Nacional de Ciencia y Tecnología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 a los resultados del CAR, apr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ueba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 por </w:t>
            </w:r>
            <w:r w:rsidRPr="00E20044">
              <w:rPr>
                <w:rFonts w:ascii="Arial" w:hAnsi="Arial" w:cs="Arial"/>
                <w:b/>
                <w:bCs/>
                <w:color w:val="FF0000"/>
                <w:sz w:val="20"/>
                <w:u w:val="single"/>
                <w:lang w:val="es-MX"/>
              </w:rPr>
              <w:t>unanimidad o mayoría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de votos 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>el Informe de Autoevaluación Anual correspondiente al ejercicio 201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8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 en los términos presentados por 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>la</w:t>
            </w:r>
            <w:r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 Titular 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del Centro, </w:t>
            </w:r>
            <w:r w:rsidR="001B2B3A"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con la solicitud de atender </w:t>
            </w:r>
            <w:r w:rsidR="001B2B3A">
              <w:rPr>
                <w:rFonts w:ascii="Arial" w:hAnsi="Arial" w:cs="Arial"/>
                <w:color w:val="000000"/>
                <w:sz w:val="20"/>
                <w:lang w:val="es-MX"/>
              </w:rPr>
              <w:t xml:space="preserve">como acuerdos de seguimiento </w:t>
            </w:r>
            <w:r w:rsidR="001B2B3A"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las recomendaciones formuladas </w:t>
            </w:r>
            <w:r w:rsidR="001B2B3A">
              <w:rPr>
                <w:rFonts w:ascii="Arial" w:hAnsi="Arial" w:cs="Arial"/>
                <w:color w:val="000000"/>
                <w:sz w:val="20"/>
                <w:lang w:val="es-MX"/>
              </w:rPr>
              <w:t xml:space="preserve">por </w:t>
            </w:r>
            <w:r w:rsidR="00DF31AD">
              <w:rPr>
                <w:rFonts w:ascii="Arial" w:hAnsi="Arial" w:cs="Arial"/>
                <w:color w:val="000000"/>
                <w:sz w:val="20"/>
                <w:lang w:val="es-MX"/>
              </w:rPr>
              <w:t xml:space="preserve">el </w:t>
            </w:r>
            <w:r w:rsidR="001B2B3A" w:rsidRPr="00A42447">
              <w:rPr>
                <w:rFonts w:ascii="Arial" w:hAnsi="Arial" w:cs="Arial"/>
                <w:color w:val="000000"/>
                <w:sz w:val="20"/>
                <w:lang w:val="es-MX"/>
              </w:rPr>
              <w:t>Comité Externo</w:t>
            </w:r>
            <w:r w:rsidR="001B2B3A" w:rsidRPr="00D73CEE">
              <w:rPr>
                <w:rFonts w:ascii="Arial" w:hAnsi="Arial" w:cs="Arial"/>
                <w:color w:val="000000"/>
                <w:sz w:val="20"/>
                <w:lang w:val="es-MX"/>
              </w:rPr>
              <w:t xml:space="preserve"> de Evaluación, la Opinión del Comisario Público y la evaluación del C</w:t>
            </w:r>
            <w:r w:rsidR="001B2B3A">
              <w:rPr>
                <w:rFonts w:ascii="Arial" w:hAnsi="Arial" w:cs="Arial"/>
                <w:color w:val="000000"/>
                <w:sz w:val="20"/>
                <w:lang w:val="es-MX"/>
              </w:rPr>
              <w:t xml:space="preserve">onsejo Nacional de Ciencia y Tecnología. Asimismo, se solicita al Centro presentar la </w:t>
            </w:r>
            <w:r w:rsidR="001B2B3A" w:rsidRPr="00D73CEE">
              <w:rPr>
                <w:rFonts w:ascii="Arial" w:hAnsi="Arial" w:cs="Arial"/>
                <w:color w:val="000000"/>
                <w:sz w:val="20"/>
                <w:lang w:val="es-MX"/>
              </w:rPr>
              <w:t>opinión íntegra de los Comisarios, como anexo del acta de la presente sesión.</w:t>
            </w:r>
          </w:p>
          <w:p w:rsidR="001B2B3A" w:rsidRPr="00AB1058" w:rsidRDefault="001B2B3A" w:rsidP="00972F29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lang w:val="es-MX"/>
              </w:rPr>
            </w:pPr>
          </w:p>
        </w:tc>
      </w:tr>
    </w:tbl>
    <w:p w:rsidR="009E07A8" w:rsidRDefault="0032522D" w:rsidP="00BC43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1E3846" w:rsidRDefault="001E3846" w:rsidP="00BC43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864217" w:rsidRPr="00864217" w:rsidRDefault="0036063F" w:rsidP="00BC4317">
      <w:pPr>
        <w:shd w:val="clear" w:color="auto" w:fill="A6A6A6"/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12.</w:t>
      </w:r>
      <w:r>
        <w:rPr>
          <w:rFonts w:ascii="Arial" w:hAnsi="Arial" w:cs="Arial"/>
          <w:b/>
        </w:rPr>
        <w:tab/>
      </w:r>
      <w:r w:rsidRPr="00864217">
        <w:rPr>
          <w:rFonts w:ascii="Arial" w:hAnsi="Arial" w:cs="Arial"/>
          <w:b/>
        </w:rPr>
        <w:t>APROBACIÓN, EN SU CASO, DE LOS ESTADOS FINANCIEROS DICTAMINADOS</w:t>
      </w:r>
      <w:r>
        <w:rPr>
          <w:rFonts w:ascii="Arial" w:hAnsi="Arial" w:cs="Arial"/>
          <w:b/>
        </w:rPr>
        <w:t xml:space="preserve"> 2018</w:t>
      </w:r>
      <w:r w:rsidRPr="00864217">
        <w:rPr>
          <w:rFonts w:ascii="Arial" w:hAnsi="Arial" w:cs="Arial"/>
          <w:b/>
        </w:rPr>
        <w:t>.</w:t>
      </w:r>
    </w:p>
    <w:p w:rsidR="00864217" w:rsidRDefault="0032522D" w:rsidP="00BC431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64217" w:rsidRDefault="0032522D" w:rsidP="00BC4317">
      <w:pPr>
        <w:spacing w:after="0" w:line="240" w:lineRule="auto"/>
        <w:ind w:firstLine="708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7449"/>
      </w:tblGrid>
      <w:tr w:rsidR="00864217" w:rsidTr="007C01B4">
        <w:tc>
          <w:tcPr>
            <w:tcW w:w="1843" w:type="dxa"/>
            <w:vAlign w:val="center"/>
          </w:tcPr>
          <w:p w:rsidR="00864217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Comic Sans MS" w:hAnsi="Comic Sans MS"/>
                <w:b/>
                <w:sz w:val="20"/>
              </w:rPr>
              <w:t>Propuesta de Acuerdo</w:t>
            </w:r>
          </w:p>
        </w:tc>
        <w:tc>
          <w:tcPr>
            <w:tcW w:w="7545" w:type="dxa"/>
          </w:tcPr>
          <w:p w:rsidR="00864217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3524E">
              <w:rPr>
                <w:rFonts w:ascii="Arial" w:hAnsi="Arial" w:cs="Arial"/>
                <w:sz w:val="20"/>
              </w:rPr>
              <w:t xml:space="preserve">La Junta de Gobierno de El Colegio de la Frontera </w:t>
            </w:r>
            <w:r w:rsidR="00DF31AD">
              <w:rPr>
                <w:rFonts w:ascii="Arial" w:hAnsi="Arial" w:cs="Arial"/>
                <w:sz w:val="20"/>
              </w:rPr>
              <w:t>Sur</w:t>
            </w:r>
            <w:r>
              <w:rPr>
                <w:rFonts w:ascii="Arial" w:hAnsi="Arial" w:cs="Arial"/>
                <w:sz w:val="20"/>
              </w:rPr>
              <w:t>, con fundamento en el Artículo 56, fracción XIII de la Ley de Ciencia y Tecnología</w:t>
            </w:r>
            <w:r w:rsidR="00DF31AD">
              <w:rPr>
                <w:rFonts w:ascii="Arial" w:hAnsi="Arial" w:cs="Arial"/>
                <w:sz w:val="20"/>
              </w:rPr>
              <w:t>,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864217">
              <w:rPr>
                <w:rFonts w:ascii="Arial" w:hAnsi="Arial" w:cs="Arial"/>
                <w:sz w:val="20"/>
              </w:rPr>
              <w:t>apr</w:t>
            </w:r>
            <w:r>
              <w:rPr>
                <w:rFonts w:ascii="Arial" w:hAnsi="Arial" w:cs="Arial"/>
                <w:sz w:val="20"/>
              </w:rPr>
              <w:t>ueba</w:t>
            </w:r>
            <w:r w:rsidRPr="0086421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por </w:t>
            </w:r>
            <w:r w:rsidRPr="00864217">
              <w:rPr>
                <w:rFonts w:ascii="Arial" w:hAnsi="Arial" w:cs="Arial"/>
                <w:b/>
                <w:color w:val="FF0000"/>
                <w:sz w:val="20"/>
              </w:rPr>
              <w:t>unanimidad o mayoría</w:t>
            </w:r>
            <w:r w:rsidRPr="0086421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de votos </w:t>
            </w:r>
            <w:r w:rsidRPr="00864217">
              <w:rPr>
                <w:rFonts w:ascii="Arial" w:hAnsi="Arial" w:cs="Arial"/>
                <w:sz w:val="20"/>
              </w:rPr>
              <w:t>los Estados Financieros Dictaminados con cifras al 31 de diciembre de 201</w:t>
            </w:r>
            <w:r>
              <w:rPr>
                <w:rFonts w:ascii="Arial" w:hAnsi="Arial" w:cs="Arial"/>
                <w:sz w:val="20"/>
              </w:rPr>
              <w:t>8</w:t>
            </w:r>
            <w:r w:rsidRPr="00864217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de </w:t>
            </w:r>
            <w:r w:rsidRPr="0073524E">
              <w:rPr>
                <w:rFonts w:ascii="Arial" w:hAnsi="Arial" w:cs="Arial"/>
                <w:sz w:val="20"/>
              </w:rPr>
              <w:t>El Colegio de la Frontera Sur</w:t>
            </w:r>
            <w:r>
              <w:rPr>
                <w:rFonts w:ascii="Arial" w:hAnsi="Arial" w:cs="Arial"/>
                <w:sz w:val="20"/>
              </w:rPr>
              <w:t xml:space="preserve">, </w:t>
            </w:r>
            <w:r w:rsidRPr="00864217">
              <w:rPr>
                <w:rFonts w:ascii="Arial" w:hAnsi="Arial" w:cs="Arial"/>
                <w:sz w:val="20"/>
              </w:rPr>
              <w:t xml:space="preserve">con la solicitud </w:t>
            </w:r>
            <w:r>
              <w:rPr>
                <w:rFonts w:ascii="Arial" w:hAnsi="Arial" w:cs="Arial"/>
                <w:sz w:val="20"/>
              </w:rPr>
              <w:t>al Centro</w:t>
            </w:r>
            <w:r w:rsidRPr="00864217">
              <w:rPr>
                <w:rFonts w:ascii="Arial" w:hAnsi="Arial" w:cs="Arial"/>
                <w:sz w:val="20"/>
              </w:rPr>
              <w:t xml:space="preserve"> de atender las recomendaciones de los Comisarios Públicos y Auditores Externos y anexar al acta el informe de los Comisarios Públicos.</w:t>
            </w:r>
          </w:p>
          <w:p w:rsidR="00DF31AD" w:rsidRPr="00AB0F33" w:rsidRDefault="00DF31AD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864217" w:rsidRDefault="0032522D" w:rsidP="00BC43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1E3846" w:rsidRDefault="001E3846" w:rsidP="00BC43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</w:rPr>
      </w:pPr>
    </w:p>
    <w:p w:rsidR="00B24F96" w:rsidRDefault="0036063F" w:rsidP="00BC4317">
      <w:p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13.</w:t>
      </w:r>
      <w:r>
        <w:rPr>
          <w:rFonts w:ascii="Arial" w:hAnsi="Arial" w:cs="Arial"/>
          <w:b/>
        </w:rPr>
        <w:tab/>
      </w:r>
      <w:r w:rsidRPr="00AB1058">
        <w:rPr>
          <w:rFonts w:ascii="Arial" w:hAnsi="Arial" w:cs="Arial"/>
          <w:b/>
        </w:rPr>
        <w:t xml:space="preserve">PRESENTACIÓN DEL INFORME DEL COMITÉ TÉCNICO DEL FONDO DE INVESTIGACIÓN CIENTÍFICA Y DESARROLLO TECNOLÓGICO DEL CENTRO, CONFORME A LO SEÑALADO EN EL ARTÍCULO 26, FRACCIÓN VI DE LA LEY DE </w:t>
      </w:r>
      <w:r w:rsidRPr="00AB1058">
        <w:rPr>
          <w:rFonts w:ascii="Arial" w:hAnsi="Arial" w:cs="Arial"/>
          <w:b/>
        </w:rPr>
        <w:lastRenderedPageBreak/>
        <w:t>CIENCIA Y TECNOLOGÍA Y CON BASE AL NUMERAL CORRESPONDIENTE DE LAS REGLAS DE OPERACIÓN DEL FONDO DEL CENTRO.</w:t>
      </w:r>
    </w:p>
    <w:p w:rsidR="00B24F96" w:rsidRDefault="0032522D" w:rsidP="00BC4317">
      <w:pPr>
        <w:spacing w:after="0" w:line="240" w:lineRule="auto"/>
        <w:rPr>
          <w:rFonts w:ascii="Arial" w:hAnsi="Arial" w:cs="Arial"/>
        </w:rPr>
      </w:pPr>
    </w:p>
    <w:p w:rsidR="00A5188A" w:rsidRDefault="0032522D" w:rsidP="00BC4317">
      <w:pPr>
        <w:tabs>
          <w:tab w:val="left" w:pos="1152"/>
        </w:tabs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8"/>
        <w:gridCol w:w="7440"/>
      </w:tblGrid>
      <w:tr w:rsidR="00A5188A" w:rsidTr="00750D70">
        <w:tc>
          <w:tcPr>
            <w:tcW w:w="1843" w:type="dxa"/>
            <w:vAlign w:val="center"/>
          </w:tcPr>
          <w:p w:rsidR="00A5188A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Comic Sans MS" w:hAnsi="Comic Sans MS"/>
                <w:b/>
                <w:sz w:val="20"/>
              </w:rPr>
              <w:t>Propuesta de Acuerdo</w:t>
            </w:r>
          </w:p>
        </w:tc>
        <w:tc>
          <w:tcPr>
            <w:tcW w:w="7545" w:type="dxa"/>
            <w:shd w:val="clear" w:color="auto" w:fill="auto"/>
          </w:tcPr>
          <w:p w:rsidR="00750D70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73524E">
              <w:rPr>
                <w:rFonts w:ascii="Arial" w:hAnsi="Arial" w:cs="Arial"/>
                <w:sz w:val="20"/>
              </w:rPr>
              <w:t>La Junta de Gobierno de El Colegio de la Frontera Sur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, </w:t>
            </w:r>
            <w:r w:rsidRPr="00407FFA">
              <w:rPr>
                <w:rFonts w:ascii="Arial" w:hAnsi="Arial" w:cs="Arial"/>
                <w:sz w:val="20"/>
              </w:rPr>
              <w:t xml:space="preserve">en atención a lo dispuesto en el artículo 26, fracción VI de la Ley de Ciencia y Tecnología y con base </w:t>
            </w:r>
            <w:r w:rsidRPr="00A87211">
              <w:rPr>
                <w:rFonts w:ascii="Arial" w:hAnsi="Arial" w:cs="Arial"/>
                <w:sz w:val="20"/>
              </w:rPr>
              <w:t xml:space="preserve">en el numeral </w:t>
            </w:r>
            <w:r>
              <w:rPr>
                <w:rFonts w:ascii="Arial" w:hAnsi="Arial" w:cs="Arial"/>
                <w:sz w:val="20"/>
              </w:rPr>
              <w:t>61</w:t>
            </w:r>
            <w:r w:rsidRPr="00A87211">
              <w:rPr>
                <w:rFonts w:ascii="Arial" w:hAnsi="Arial" w:cs="Arial"/>
                <w:sz w:val="20"/>
              </w:rPr>
              <w:t xml:space="preserve"> de las reglas de Operación del Fondo</w:t>
            </w:r>
            <w:r>
              <w:rPr>
                <w:rFonts w:ascii="Arial" w:hAnsi="Arial" w:cs="Arial"/>
                <w:sz w:val="20"/>
              </w:rPr>
              <w:t xml:space="preserve"> FID784</w:t>
            </w:r>
            <w:r w:rsidRPr="00A87211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del Centro,</w:t>
            </w:r>
            <w:r w:rsidRPr="00A87211">
              <w:rPr>
                <w:rFonts w:ascii="Arial" w:hAnsi="Arial" w:cs="Arial"/>
                <w:sz w:val="20"/>
              </w:rPr>
              <w:t xml:space="preserve"> </w:t>
            </w:r>
            <w:r w:rsidR="003F7DEC">
              <w:rPr>
                <w:rFonts w:ascii="Arial" w:hAnsi="Arial" w:cs="Arial"/>
                <w:sz w:val="20"/>
              </w:rPr>
              <w:t>aprueba por (</w:t>
            </w:r>
            <w:r w:rsidR="003F7DEC" w:rsidRPr="00DF31AD">
              <w:rPr>
                <w:rFonts w:ascii="Arial" w:hAnsi="Arial" w:cs="Arial"/>
                <w:color w:val="FF0000"/>
                <w:sz w:val="20"/>
              </w:rPr>
              <w:t xml:space="preserve">unanimidad o mayoría) </w:t>
            </w:r>
            <w:r w:rsidR="003F7DEC">
              <w:rPr>
                <w:rFonts w:ascii="Arial" w:hAnsi="Arial" w:cs="Arial"/>
                <w:sz w:val="20"/>
              </w:rPr>
              <w:t>de votos la presentación</w:t>
            </w:r>
            <w:r w:rsidR="003F7DEC" w:rsidRPr="00A87211">
              <w:rPr>
                <w:rFonts w:ascii="Arial" w:hAnsi="Arial" w:cs="Arial"/>
                <w:sz w:val="20"/>
              </w:rPr>
              <w:t xml:space="preserve"> </w:t>
            </w:r>
            <w:r w:rsidR="003F7DEC">
              <w:rPr>
                <w:rFonts w:ascii="Arial" w:hAnsi="Arial" w:cs="Arial"/>
                <w:sz w:val="20"/>
              </w:rPr>
              <w:t>d</w:t>
            </w:r>
            <w:r w:rsidR="003F7DEC" w:rsidRPr="00A87211">
              <w:rPr>
                <w:rFonts w:ascii="Arial" w:hAnsi="Arial" w:cs="Arial"/>
                <w:sz w:val="20"/>
              </w:rPr>
              <w:t>el</w:t>
            </w:r>
            <w:r w:rsidR="003F7DEC" w:rsidRPr="00407FFA">
              <w:rPr>
                <w:rFonts w:ascii="Arial" w:hAnsi="Arial" w:cs="Arial"/>
                <w:sz w:val="20"/>
              </w:rPr>
              <w:t xml:space="preserve"> informe del Comité Técnico del Fondo de Investigación Cientí</w:t>
            </w:r>
            <w:r w:rsidR="003F7DEC">
              <w:rPr>
                <w:rFonts w:ascii="Arial" w:hAnsi="Arial" w:cs="Arial"/>
                <w:sz w:val="20"/>
              </w:rPr>
              <w:t>fica y Desarrollo Tecnológico del Centro</w:t>
            </w:r>
            <w:r w:rsidR="003F7DEC" w:rsidRPr="00407FFA">
              <w:rPr>
                <w:rFonts w:ascii="Arial" w:hAnsi="Arial" w:cs="Arial"/>
                <w:sz w:val="20"/>
              </w:rPr>
              <w:t>.</w:t>
            </w:r>
          </w:p>
          <w:p w:rsidR="00DF31AD" w:rsidRPr="00AB0F33" w:rsidRDefault="00DF31AD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735EBF" w:rsidRDefault="0032522D" w:rsidP="00BC4317">
      <w:pPr>
        <w:tabs>
          <w:tab w:val="left" w:pos="1152"/>
        </w:tabs>
        <w:spacing w:after="0" w:line="240" w:lineRule="auto"/>
        <w:rPr>
          <w:rFonts w:ascii="Arial" w:hAnsi="Arial" w:cs="Arial"/>
        </w:rPr>
      </w:pPr>
    </w:p>
    <w:p w:rsidR="00500216" w:rsidRPr="00500216" w:rsidRDefault="0036063F" w:rsidP="00BC4317">
      <w:p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15.</w:t>
      </w:r>
      <w:r>
        <w:rPr>
          <w:rFonts w:ascii="Arial" w:hAnsi="Arial" w:cs="Arial"/>
          <w:b/>
        </w:rPr>
        <w:tab/>
      </w:r>
      <w:r w:rsidRPr="00500216">
        <w:rPr>
          <w:rFonts w:ascii="Arial" w:hAnsi="Arial" w:cs="Arial"/>
          <w:b/>
        </w:rPr>
        <w:t>PRESENTACIÓN Y, EN SU CASO, APROBACIÓN DEL CALENDARIO DE SESIONES ORDINARIAS DEL ÓRGANO DE GOBIERNO DEL AÑO EN CURSO.</w:t>
      </w:r>
    </w:p>
    <w:p w:rsidR="00735EBF" w:rsidRDefault="0032522D" w:rsidP="00BC4317">
      <w:pPr>
        <w:tabs>
          <w:tab w:val="left" w:pos="1152"/>
        </w:tabs>
        <w:spacing w:after="0" w:line="240" w:lineRule="auto"/>
        <w:rPr>
          <w:rFonts w:ascii="Arial" w:hAnsi="Arial" w:cs="Arial"/>
        </w:rPr>
      </w:pPr>
    </w:p>
    <w:p w:rsidR="00500216" w:rsidRDefault="0032522D" w:rsidP="00BC4317">
      <w:pPr>
        <w:tabs>
          <w:tab w:val="left" w:pos="1152"/>
        </w:tabs>
        <w:spacing w:after="0" w:line="240" w:lineRule="auto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8"/>
        <w:gridCol w:w="7440"/>
      </w:tblGrid>
      <w:tr w:rsidR="005B1F2C" w:rsidTr="00750D70">
        <w:tc>
          <w:tcPr>
            <w:tcW w:w="1843" w:type="dxa"/>
            <w:vAlign w:val="center"/>
          </w:tcPr>
          <w:p w:rsidR="005B1F2C" w:rsidRDefault="0036063F" w:rsidP="00BC4317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Comic Sans MS" w:hAnsi="Comic Sans MS"/>
                <w:b/>
                <w:sz w:val="20"/>
              </w:rPr>
              <w:t>Propuesta de Acuerdo</w:t>
            </w:r>
          </w:p>
        </w:tc>
        <w:tc>
          <w:tcPr>
            <w:tcW w:w="7545" w:type="dxa"/>
          </w:tcPr>
          <w:p w:rsidR="005B1F2C" w:rsidRDefault="0036063F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  <w:r w:rsidRPr="000A33B3">
              <w:rPr>
                <w:rFonts w:ascii="Arial" w:hAnsi="Arial" w:cs="Arial"/>
                <w:sz w:val="20"/>
              </w:rPr>
              <w:t xml:space="preserve">La Junta de Gobierno de El Colegio de la Frontera </w:t>
            </w:r>
            <w:r w:rsidR="00DF31AD">
              <w:rPr>
                <w:rFonts w:ascii="Arial" w:hAnsi="Arial" w:cs="Arial"/>
                <w:sz w:val="20"/>
              </w:rPr>
              <w:t>Sur</w:t>
            </w:r>
            <w:r>
              <w:rPr>
                <w:rFonts w:ascii="Arial" w:hAnsi="Arial" w:cs="Arial"/>
                <w:color w:val="000000"/>
                <w:sz w:val="20"/>
                <w:lang w:val="es-MX"/>
              </w:rPr>
              <w:t xml:space="preserve">, </w:t>
            </w:r>
            <w:r>
              <w:rPr>
                <w:rFonts w:ascii="Arial" w:hAnsi="Arial" w:cs="Arial"/>
                <w:sz w:val="20"/>
              </w:rPr>
              <w:t xml:space="preserve">con fundamento en lo establecido en el artículo 56 primer párrafo de la Ley de Ciencia y Tecnología, aprueba por 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 xml:space="preserve">unanimidad o mayoría </w:t>
            </w:r>
            <w:r w:rsidRPr="00535594">
              <w:rPr>
                <w:rFonts w:ascii="Arial" w:hAnsi="Arial" w:cs="Arial"/>
                <w:sz w:val="20"/>
              </w:rPr>
              <w:t xml:space="preserve">de votos </w:t>
            </w:r>
            <w:r>
              <w:rPr>
                <w:rFonts w:ascii="Arial" w:hAnsi="Arial" w:cs="Arial"/>
                <w:sz w:val="20"/>
              </w:rPr>
              <w:t>el calendario de sesiones ordinarias de</w:t>
            </w:r>
            <w:r w:rsidR="00750D70">
              <w:rPr>
                <w:rFonts w:ascii="Arial" w:hAnsi="Arial" w:cs="Arial"/>
                <w:sz w:val="20"/>
              </w:rPr>
              <w:t xml:space="preserve"> la Junta de Gobierno</w:t>
            </w:r>
            <w:r>
              <w:rPr>
                <w:rFonts w:ascii="Arial" w:hAnsi="Arial" w:cs="Arial"/>
                <w:sz w:val="20"/>
              </w:rPr>
              <w:t xml:space="preserve"> para el presente año, el cual considera como fecha la de la presente sesión celebrada </w:t>
            </w:r>
            <w:r w:rsidR="00750D70">
              <w:rPr>
                <w:rFonts w:ascii="Arial" w:hAnsi="Arial" w:cs="Arial"/>
                <w:sz w:val="20"/>
              </w:rPr>
              <w:t>el 30 de mayo de 2019 en la Ciudad de México</w:t>
            </w:r>
            <w:r>
              <w:rPr>
                <w:rFonts w:ascii="Arial" w:hAnsi="Arial" w:cs="Arial"/>
                <w:sz w:val="20"/>
              </w:rPr>
              <w:t xml:space="preserve"> y la segunda sesión a celebrarse en el mes de octubre en lugar y fecha por definir.</w:t>
            </w:r>
          </w:p>
          <w:p w:rsidR="00750D70" w:rsidRPr="005B1F2C" w:rsidRDefault="00750D70" w:rsidP="00BC4317">
            <w:pPr>
              <w:spacing w:after="0" w:line="24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:rsidR="00473945" w:rsidRDefault="0032522D" w:rsidP="00BC4317">
      <w:pPr>
        <w:tabs>
          <w:tab w:val="left" w:pos="1152"/>
        </w:tabs>
        <w:spacing w:after="0" w:line="240" w:lineRule="auto"/>
        <w:rPr>
          <w:rFonts w:ascii="Arial" w:hAnsi="Arial" w:cs="Arial"/>
        </w:rPr>
      </w:pPr>
    </w:p>
    <w:p w:rsidR="00A16AB6" w:rsidRPr="00A16AB6" w:rsidRDefault="0036063F" w:rsidP="00BC4317">
      <w:pPr>
        <w:shd w:val="clear" w:color="auto" w:fill="BFBFBF" w:themeFill="background1" w:themeFillShade="BF"/>
        <w:spacing w:after="0" w:line="240" w:lineRule="auto"/>
        <w:ind w:left="567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16.</w:t>
      </w:r>
      <w:r>
        <w:rPr>
          <w:rFonts w:ascii="Arial" w:hAnsi="Arial" w:cs="Arial"/>
          <w:b/>
        </w:rPr>
        <w:tab/>
      </w:r>
      <w:r w:rsidRPr="007D63E6">
        <w:rPr>
          <w:rFonts w:ascii="Arial" w:hAnsi="Arial" w:cs="Arial"/>
          <w:b/>
        </w:rPr>
        <w:t>SOLICITUD Y, EN SU CASO, ADOPCIÓN DE ACUERDOS DEL ÓRGANO DE GOBIERNO DEL CENTRO PÚBLICO DE INVESTIGACIÓN.</w:t>
      </w:r>
    </w:p>
    <w:sectPr w:rsidR="00A16AB6" w:rsidRPr="00A16AB6" w:rsidSect="000760EB">
      <w:footerReference w:type="default" r:id="rId8"/>
      <w:headerReference w:type="first" r:id="rId9"/>
      <w:footerReference w:type="first" r:id="rId10"/>
      <w:pgSz w:w="12240" w:h="15840"/>
      <w:pgMar w:top="1525" w:right="1183" w:bottom="1417" w:left="1701" w:header="708" w:footer="7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15D" w:rsidRDefault="0025515D">
      <w:pPr>
        <w:spacing w:after="0" w:line="240" w:lineRule="auto"/>
      </w:pPr>
      <w:r>
        <w:separator/>
      </w:r>
    </w:p>
  </w:endnote>
  <w:endnote w:type="continuationSeparator" w:id="0">
    <w:p w:rsidR="0025515D" w:rsidRDefault="00255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133266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B66E94" w:rsidRPr="00AF2B36" w:rsidRDefault="0032522D" w:rsidP="00AF2B36">
        <w:pPr>
          <w:jc w:val="right"/>
          <w:rPr>
            <w:rFonts w:ascii="Arial" w:hAnsi="Arial" w:cs="Arial"/>
            <w:sz w:val="8"/>
            <w:szCs w:val="8"/>
          </w:rPr>
        </w:pPr>
      </w:p>
      <w:tbl>
        <w:tblPr>
          <w:tblW w:w="0" w:type="auto"/>
          <w:tblInd w:w="10" w:type="dxa"/>
          <w:tblBorders>
            <w:top w:val="double" w:sz="6" w:space="0" w:color="auto"/>
          </w:tblBorders>
          <w:tblLayout w:type="fixed"/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>
        <w:tblGrid>
          <w:gridCol w:w="959"/>
          <w:gridCol w:w="7336"/>
          <w:gridCol w:w="1169"/>
        </w:tblGrid>
        <w:tr w:rsidR="00B66E94" w:rsidTr="00A023E2">
          <w:trPr>
            <w:trHeight w:val="573"/>
          </w:trPr>
          <w:tc>
            <w:tcPr>
              <w:tcW w:w="959" w:type="dxa"/>
            </w:tcPr>
            <w:p w:rsidR="00B66E94" w:rsidRPr="00491FB9" w:rsidRDefault="0032522D" w:rsidP="00491FB9">
              <w:pPr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7336" w:type="dxa"/>
              <w:vAlign w:val="center"/>
            </w:tcPr>
            <w:p w:rsidR="00B66E94" w:rsidRPr="00006E82" w:rsidRDefault="0036063F" w:rsidP="0039054A">
              <w:pPr>
                <w:jc w:val="center"/>
                <w:rPr>
                  <w:rFonts w:ascii="Arial" w:hAnsi="Arial" w:cs="Arial"/>
                  <w:b/>
                  <w:sz w:val="16"/>
                  <w:szCs w:val="16"/>
                </w:rPr>
              </w:pPr>
              <w:r>
                <w:rPr>
                  <w:rFonts w:ascii="Arial" w:hAnsi="Arial" w:cs="Arial"/>
                  <w:b/>
                  <w:sz w:val="16"/>
                  <w:szCs w:val="16"/>
                </w:rPr>
                <w:t>Primer</w:t>
              </w:r>
              <w:r w:rsidRPr="00006E82">
                <w:rPr>
                  <w:rFonts w:ascii="Arial" w:hAnsi="Arial" w:cs="Arial"/>
                  <w:b/>
                  <w:sz w:val="16"/>
                  <w:szCs w:val="16"/>
                </w:rPr>
                <w:t>a Sesión Ordinaria de 201</w:t>
              </w:r>
              <w:r>
                <w:rPr>
                  <w:rFonts w:ascii="Arial" w:hAnsi="Arial" w:cs="Arial"/>
                  <w:b/>
                  <w:sz w:val="16"/>
                  <w:szCs w:val="16"/>
                </w:rPr>
                <w:t>9</w:t>
              </w:r>
              <w:r w:rsidRPr="00006E82">
                <w:rPr>
                  <w:rFonts w:ascii="Arial" w:hAnsi="Arial" w:cs="Arial"/>
                  <w:b/>
                  <w:sz w:val="16"/>
                  <w:szCs w:val="16"/>
                </w:rPr>
                <w:t xml:space="preserve"> de </w:t>
              </w:r>
              <w:r>
                <w:rPr>
                  <w:rFonts w:ascii="Arial" w:hAnsi="Arial" w:cs="Arial"/>
                  <w:b/>
                  <w:sz w:val="16"/>
                  <w:szCs w:val="16"/>
                </w:rPr>
                <w:t>Junta de Gobierno</w:t>
              </w:r>
              <w:r w:rsidR="003363D2">
                <w:rPr>
                  <w:rFonts w:ascii="Arial" w:hAnsi="Arial" w:cs="Arial"/>
                  <w:b/>
                  <w:sz w:val="16"/>
                  <w:szCs w:val="16"/>
                </w:rPr>
                <w:t xml:space="preserve"> del ECOSUR</w:t>
              </w:r>
            </w:p>
          </w:tc>
          <w:tc>
            <w:tcPr>
              <w:tcW w:w="1169" w:type="dxa"/>
              <w:vAlign w:val="center"/>
            </w:tcPr>
            <w:p w:rsidR="00B66E94" w:rsidRPr="00006E82" w:rsidRDefault="0036063F" w:rsidP="00006E82">
              <w:pPr>
                <w:jc w:val="center"/>
                <w:rPr>
                  <w:sz w:val="16"/>
                </w:rPr>
              </w:pPr>
              <w:r w:rsidRPr="00006E82">
                <w:rPr>
                  <w:rFonts w:ascii="Arial" w:hAnsi="Arial" w:cs="Arial"/>
                  <w:sz w:val="16"/>
                </w:rPr>
                <w:fldChar w:fldCharType="begin"/>
              </w:r>
              <w:r w:rsidRPr="00006E82">
                <w:rPr>
                  <w:rFonts w:ascii="Arial" w:hAnsi="Arial" w:cs="Arial"/>
                  <w:sz w:val="16"/>
                </w:rPr>
                <w:instrText xml:space="preserve"> PAGE </w:instrText>
              </w:r>
              <w:r w:rsidRPr="00006E82">
                <w:rPr>
                  <w:rFonts w:ascii="Arial" w:hAnsi="Arial" w:cs="Arial"/>
                  <w:sz w:val="16"/>
                </w:rPr>
                <w:fldChar w:fldCharType="separate"/>
              </w:r>
              <w:r w:rsidR="0032522D">
                <w:rPr>
                  <w:rFonts w:ascii="Arial" w:hAnsi="Arial" w:cs="Arial"/>
                  <w:noProof/>
                  <w:sz w:val="16"/>
                </w:rPr>
                <w:t>3</w:t>
              </w:r>
              <w:r w:rsidRPr="00006E82">
                <w:rPr>
                  <w:rFonts w:ascii="Arial" w:hAnsi="Arial" w:cs="Arial"/>
                  <w:sz w:val="16"/>
                </w:rPr>
                <w:fldChar w:fldCharType="end"/>
              </w:r>
              <w:r w:rsidRPr="00006E82">
                <w:rPr>
                  <w:rFonts w:ascii="Arial" w:hAnsi="Arial" w:cs="Arial"/>
                  <w:sz w:val="16"/>
                </w:rPr>
                <w:t xml:space="preserve"> de </w:t>
              </w:r>
              <w:r w:rsidRPr="00006E82">
                <w:rPr>
                  <w:rFonts w:ascii="Arial" w:hAnsi="Arial" w:cs="Arial"/>
                  <w:sz w:val="16"/>
                </w:rPr>
                <w:fldChar w:fldCharType="begin"/>
              </w:r>
              <w:r w:rsidRPr="00006E82">
                <w:rPr>
                  <w:rFonts w:ascii="Arial" w:hAnsi="Arial" w:cs="Arial"/>
                  <w:sz w:val="16"/>
                </w:rPr>
                <w:instrText xml:space="preserve"> NUMPAGES </w:instrText>
              </w:r>
              <w:r w:rsidRPr="00006E82">
                <w:rPr>
                  <w:rFonts w:ascii="Arial" w:hAnsi="Arial" w:cs="Arial"/>
                  <w:sz w:val="16"/>
                </w:rPr>
                <w:fldChar w:fldCharType="separate"/>
              </w:r>
              <w:r w:rsidR="0032522D">
                <w:rPr>
                  <w:rFonts w:ascii="Arial" w:hAnsi="Arial" w:cs="Arial"/>
                  <w:noProof/>
                  <w:sz w:val="16"/>
                </w:rPr>
                <w:t>3</w:t>
              </w:r>
              <w:r w:rsidRPr="00006E82">
                <w:rPr>
                  <w:rFonts w:ascii="Arial" w:hAnsi="Arial" w:cs="Arial"/>
                  <w:sz w:val="16"/>
                </w:rPr>
                <w:fldChar w:fldCharType="end"/>
              </w:r>
            </w:p>
          </w:tc>
        </w:tr>
      </w:tbl>
    </w:sdtContent>
  </w:sdt>
  <w:p w:rsidR="00B66E94" w:rsidRDefault="0032522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Borders>
        <w:top w:val="double" w:sz="4" w:space="0" w:color="auto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9366"/>
    </w:tblGrid>
    <w:tr w:rsidR="00B66E94" w:rsidTr="00DD5439">
      <w:tc>
        <w:tcPr>
          <w:tcW w:w="9496" w:type="dxa"/>
        </w:tcPr>
        <w:p w:rsidR="00B66E94" w:rsidRDefault="0032522D"/>
      </w:tc>
    </w:tr>
  </w:tbl>
  <w:p w:rsidR="00B66E94" w:rsidRDefault="003252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15D" w:rsidRDefault="0025515D">
      <w:pPr>
        <w:spacing w:after="0" w:line="240" w:lineRule="auto"/>
      </w:pPr>
      <w:r>
        <w:separator/>
      </w:r>
    </w:p>
  </w:footnote>
  <w:footnote w:type="continuationSeparator" w:id="0">
    <w:p w:rsidR="0025515D" w:rsidRDefault="00255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6E94" w:rsidRDefault="0036063F" w:rsidP="000760EB">
    <w:pPr>
      <w:tabs>
        <w:tab w:val="left" w:pos="8475"/>
        <w:tab w:val="right" w:pos="10206"/>
      </w:tabs>
      <w:ind w:left="-567"/>
      <w:jc w:val="right"/>
    </w:pPr>
    <w:r>
      <w:rPr>
        <w:noProof/>
      </w:rPr>
      <w:drawing>
        <wp:anchor distT="0" distB="0" distL="114300" distR="114300" simplePos="0" relativeHeight="251672576" behindDoc="0" locked="0" layoutInCell="1" allowOverlap="1" wp14:anchorId="7516DE8A" wp14:editId="0964443B">
          <wp:simplePos x="0" y="0"/>
          <wp:positionH relativeFrom="column">
            <wp:posOffset>4996815</wp:posOffset>
          </wp:positionH>
          <wp:positionV relativeFrom="paragraph">
            <wp:posOffset>-196212</wp:posOffset>
          </wp:positionV>
          <wp:extent cx="641337" cy="657860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337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669A34B8" wp14:editId="44E553E8">
          <wp:simplePos x="0" y="0"/>
          <wp:positionH relativeFrom="margin">
            <wp:posOffset>2580005</wp:posOffset>
          </wp:positionH>
          <wp:positionV relativeFrom="paragraph">
            <wp:posOffset>-216535</wp:posOffset>
          </wp:positionV>
          <wp:extent cx="1863725" cy="730885"/>
          <wp:effectExtent l="0" t="0" r="317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59" t="4617" r="5432" b="83417"/>
                  <a:stretch>
                    <a:fillRect/>
                  </a:stretch>
                </pic:blipFill>
                <pic:spPr bwMode="auto">
                  <a:xfrm>
                    <a:off x="0" y="0"/>
                    <a:ext cx="18637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2CD0B5B0" wp14:editId="5DD6E293">
          <wp:simplePos x="0" y="0"/>
          <wp:positionH relativeFrom="margin">
            <wp:posOffset>-194310</wp:posOffset>
          </wp:positionH>
          <wp:positionV relativeFrom="margin">
            <wp:posOffset>-670560</wp:posOffset>
          </wp:positionV>
          <wp:extent cx="2057400" cy="614045"/>
          <wp:effectExtent l="0" t="0" r="0" b="0"/>
          <wp:wrapSquare wrapText="bothSides"/>
          <wp:docPr id="156" name="Imagen 156" descr="http://elpoderdelasideas.com/wp-content/uploads/mexico-se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lpoderdelasideas.com/wp-content/uploads/mexico-sell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  <w:p w:rsidR="00B66E94" w:rsidRDefault="003252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529DC"/>
    <w:multiLevelType w:val="multilevel"/>
    <w:tmpl w:val="54FCA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317"/>
    <w:rsid w:val="001B2B3A"/>
    <w:rsid w:val="001B50DB"/>
    <w:rsid w:val="001E3846"/>
    <w:rsid w:val="0025515D"/>
    <w:rsid w:val="002F0A66"/>
    <w:rsid w:val="0032522D"/>
    <w:rsid w:val="003363D2"/>
    <w:rsid w:val="0036063F"/>
    <w:rsid w:val="003F7DEC"/>
    <w:rsid w:val="00655615"/>
    <w:rsid w:val="00750D70"/>
    <w:rsid w:val="00766B5C"/>
    <w:rsid w:val="007A7732"/>
    <w:rsid w:val="00972F29"/>
    <w:rsid w:val="00BC4317"/>
    <w:rsid w:val="00CC1E4D"/>
    <w:rsid w:val="00DD76D4"/>
    <w:rsid w:val="00DF31AD"/>
    <w:rsid w:val="00FD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63D2"/>
  </w:style>
  <w:style w:type="paragraph" w:styleId="Piedepgina">
    <w:name w:val="footer"/>
    <w:basedOn w:val="Normal"/>
    <w:link w:val="PiedepginaCar"/>
    <w:uiPriority w:val="99"/>
    <w:unhideWhenUsed/>
    <w:rsid w:val="0033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6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63D2"/>
  </w:style>
  <w:style w:type="paragraph" w:styleId="Piedepgina">
    <w:name w:val="footer"/>
    <w:basedOn w:val="Normal"/>
    <w:link w:val="PiedepginaCar"/>
    <w:uiPriority w:val="99"/>
    <w:unhideWhenUsed/>
    <w:rsid w:val="003363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6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911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Guadalupe Ocotitla Solis</dc:creator>
  <cp:lastModifiedBy>Yazmin</cp:lastModifiedBy>
  <cp:revision>4</cp:revision>
  <dcterms:created xsi:type="dcterms:W3CDTF">2019-05-27T04:19:00Z</dcterms:created>
  <dcterms:modified xsi:type="dcterms:W3CDTF">2019-05-29T05:32:00Z</dcterms:modified>
</cp:coreProperties>
</file>