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29241" w14:textId="56AAB934" w:rsidR="003D11D8" w:rsidRPr="005E02E4" w:rsidRDefault="00E462FB" w:rsidP="00E462FB">
      <w:pPr>
        <w:tabs>
          <w:tab w:val="left" w:pos="5495"/>
        </w:tabs>
        <w:jc w:val="center"/>
        <w:rPr>
          <w:rFonts w:ascii="Noto Sans" w:hAnsi="Noto Sans" w:cs="Noto Sans"/>
          <w:sz w:val="20"/>
          <w:szCs w:val="20"/>
        </w:rPr>
      </w:pPr>
      <w:r w:rsidRPr="005E02E4">
        <w:rPr>
          <w:rFonts w:ascii="Noto Sans" w:hAnsi="Noto Sans" w:cs="Noto Sans"/>
          <w:b/>
          <w:sz w:val="20"/>
          <w:szCs w:val="20"/>
        </w:rPr>
        <w:t>ACTA FALLO</w:t>
      </w:r>
    </w:p>
    <w:tbl>
      <w:tblPr>
        <w:tblW w:w="10065" w:type="dxa"/>
        <w:tblInd w:w="-5" w:type="dxa"/>
        <w:tblLook w:val="0000" w:firstRow="0" w:lastRow="0" w:firstColumn="0" w:lastColumn="0" w:noHBand="0" w:noVBand="0"/>
      </w:tblPr>
      <w:tblGrid>
        <w:gridCol w:w="10065"/>
      </w:tblGrid>
      <w:tr w:rsidR="00D1026B" w:rsidRPr="005E02E4" w14:paraId="3BDDB70D" w14:textId="77777777" w:rsidTr="00883373">
        <w:trPr>
          <w:trHeight w:val="220"/>
        </w:trPr>
        <w:tc>
          <w:tcPr>
            <w:tcW w:w="10065" w:type="dxa"/>
            <w:tcBorders>
              <w:top w:val="single" w:sz="4" w:space="0" w:color="auto"/>
              <w:left w:val="single" w:sz="4" w:space="0" w:color="auto"/>
              <w:bottom w:val="single" w:sz="4" w:space="0" w:color="auto"/>
              <w:right w:val="single" w:sz="4" w:space="0" w:color="auto"/>
            </w:tcBorders>
            <w:shd w:val="clear" w:color="auto" w:fill="CCCCCC"/>
            <w:vAlign w:val="center"/>
          </w:tcPr>
          <w:p w14:paraId="1B56AECE" w14:textId="77777777" w:rsidR="00D1026B" w:rsidRPr="005E02E4" w:rsidRDefault="00D1026B" w:rsidP="00D37C9D">
            <w:pPr>
              <w:jc w:val="center"/>
              <w:rPr>
                <w:rFonts w:ascii="Noto Sans" w:eastAsia="Calibri" w:hAnsi="Noto Sans" w:cs="Noto Sans"/>
                <w:b/>
                <w:smallCaps/>
                <w:sz w:val="20"/>
                <w:szCs w:val="20"/>
              </w:rPr>
            </w:pPr>
            <w:r w:rsidRPr="005E02E4">
              <w:rPr>
                <w:rFonts w:ascii="Noto Sans" w:eastAsia="Times New Roman" w:hAnsi="Noto Sans" w:cs="Noto Sans"/>
                <w:b/>
                <w:smallCaps/>
                <w:sz w:val="20"/>
                <w:szCs w:val="20"/>
              </w:rPr>
              <w:t xml:space="preserve">LICITACIÓN PÚBLICA </w:t>
            </w:r>
            <w:r w:rsidRPr="005E02E4">
              <w:rPr>
                <w:rFonts w:ascii="Noto Sans" w:eastAsia="Calibri" w:hAnsi="Noto Sans" w:cs="Noto Sans"/>
                <w:b/>
                <w:smallCaps/>
                <w:sz w:val="20"/>
                <w:szCs w:val="20"/>
              </w:rPr>
              <w:t>NACIONAL ELECTRÓNICA</w:t>
            </w:r>
          </w:p>
          <w:p w14:paraId="677CDAAB" w14:textId="2A5B02AE" w:rsidR="00D1026B" w:rsidRPr="005E02E4" w:rsidRDefault="00BF5AC9" w:rsidP="00BF5AC9">
            <w:pPr>
              <w:jc w:val="center"/>
              <w:rPr>
                <w:rFonts w:ascii="Noto Sans" w:eastAsia="Times New Roman" w:hAnsi="Noto Sans" w:cs="Noto Sans"/>
                <w:b/>
                <w:sz w:val="20"/>
                <w:szCs w:val="20"/>
              </w:rPr>
            </w:pPr>
            <w:r w:rsidRPr="005E02E4">
              <w:rPr>
                <w:rFonts w:ascii="Noto Sans" w:eastAsia="Times New Roman" w:hAnsi="Noto Sans" w:cs="Noto Sans"/>
                <w:b/>
                <w:sz w:val="20"/>
                <w:szCs w:val="20"/>
              </w:rPr>
              <w:t xml:space="preserve">No. </w:t>
            </w:r>
            <w:r w:rsidRPr="005E02E4">
              <w:rPr>
                <w:rFonts w:ascii="Noto Sans" w:eastAsia="Times New Roman" w:hAnsi="Noto Sans" w:cs="Noto Sans"/>
                <w:b/>
                <w:sz w:val="20"/>
                <w:szCs w:val="20"/>
                <w:highlight w:val="yellow"/>
              </w:rPr>
              <w:t>LA-38-91E-_________________</w:t>
            </w:r>
          </w:p>
        </w:tc>
      </w:tr>
      <w:tr w:rsidR="00D1026B" w:rsidRPr="005E02E4" w14:paraId="5A1466D7" w14:textId="77777777" w:rsidTr="00883373">
        <w:trPr>
          <w:cantSplit/>
          <w:trHeight w:val="63"/>
        </w:trPr>
        <w:tc>
          <w:tcPr>
            <w:tcW w:w="10065" w:type="dxa"/>
            <w:tcBorders>
              <w:top w:val="single" w:sz="4" w:space="0" w:color="auto"/>
              <w:left w:val="single" w:sz="4" w:space="0" w:color="auto"/>
              <w:bottom w:val="single" w:sz="4" w:space="0" w:color="auto"/>
              <w:right w:val="single" w:sz="4" w:space="0" w:color="auto"/>
            </w:tcBorders>
            <w:shd w:val="clear" w:color="auto" w:fill="CCCCCC"/>
            <w:vAlign w:val="center"/>
          </w:tcPr>
          <w:p w14:paraId="5E442A0B" w14:textId="77777777" w:rsidR="000E1C3D" w:rsidRPr="005E02E4" w:rsidRDefault="00AD248C" w:rsidP="000E1C3D">
            <w:pPr>
              <w:rPr>
                <w:rFonts w:ascii="Noto Sans" w:eastAsia="Times New Roman" w:hAnsi="Noto Sans" w:cs="Noto Sans"/>
                <w:b/>
                <w:sz w:val="20"/>
                <w:szCs w:val="20"/>
              </w:rPr>
            </w:pPr>
            <w:r w:rsidRPr="005E02E4">
              <w:rPr>
                <w:rFonts w:ascii="Noto Sans" w:eastAsia="Times New Roman" w:hAnsi="Noto Sans" w:cs="Noto Sans"/>
                <w:b/>
                <w:smallCaps/>
                <w:sz w:val="20"/>
                <w:szCs w:val="20"/>
              </w:rPr>
              <w:t xml:space="preserve">OBJETO DE LA LICITACIÓN: </w:t>
            </w:r>
            <w:r w:rsidR="000E1C3D" w:rsidRPr="005E02E4">
              <w:rPr>
                <w:rFonts w:ascii="Noto Sans" w:eastAsia="Times New Roman" w:hAnsi="Noto Sans" w:cs="Noto Sans"/>
                <w:b/>
                <w:sz w:val="20"/>
                <w:szCs w:val="20"/>
                <w:highlight w:val="yellow"/>
              </w:rPr>
              <w:t>(</w:t>
            </w:r>
            <w:r w:rsidR="000E1C3D" w:rsidRPr="005E02E4">
              <w:rPr>
                <w:rFonts w:ascii="Noto Sans" w:hAnsi="Noto Sans" w:cs="Noto Sans"/>
                <w:b/>
                <w:sz w:val="20"/>
                <w:szCs w:val="20"/>
                <w:highlight w:val="yellow"/>
              </w:rPr>
              <w:t>“INDICAR NOMBRE GENERAL DEL SERVICIO Y/O COMPRA QUE SE REQUIERE</w:t>
            </w:r>
            <w:r w:rsidR="000E1C3D" w:rsidRPr="005E02E4">
              <w:rPr>
                <w:rFonts w:ascii="Noto Sans" w:eastAsia="Times New Roman" w:hAnsi="Noto Sans" w:cs="Noto Sans"/>
                <w:b/>
                <w:sz w:val="20"/>
                <w:szCs w:val="20"/>
                <w:highlight w:val="yellow"/>
              </w:rPr>
              <w:t>”)</w:t>
            </w:r>
          </w:p>
          <w:p w14:paraId="43C43AE6" w14:textId="780DC9D9" w:rsidR="00C82F93" w:rsidRPr="005E02E4" w:rsidRDefault="00C82F93" w:rsidP="00D37C9D">
            <w:pPr>
              <w:pStyle w:val="Encabezado"/>
              <w:rPr>
                <w:rFonts w:ascii="Noto Sans" w:eastAsia="Times New Roman" w:hAnsi="Noto Sans" w:cs="Noto Sans"/>
                <w:b/>
                <w:smallCaps/>
                <w:sz w:val="20"/>
                <w:szCs w:val="20"/>
              </w:rPr>
            </w:pPr>
          </w:p>
        </w:tc>
      </w:tr>
    </w:tbl>
    <w:p w14:paraId="1D8BBA7D" w14:textId="77777777" w:rsidR="00C82F93" w:rsidRPr="005E02E4" w:rsidRDefault="00C82F93" w:rsidP="00D37C9D">
      <w:pPr>
        <w:tabs>
          <w:tab w:val="left" w:pos="7260"/>
        </w:tabs>
        <w:jc w:val="both"/>
        <w:rPr>
          <w:rFonts w:ascii="Noto Sans" w:hAnsi="Noto Sans" w:cs="Noto Sans"/>
          <w:sz w:val="18"/>
          <w:szCs w:val="18"/>
          <w:lang w:val="es-MX"/>
        </w:rPr>
      </w:pPr>
    </w:p>
    <w:p w14:paraId="6C7BD759" w14:textId="6561F542" w:rsidR="00C4151D" w:rsidRPr="005E02E4" w:rsidRDefault="00DC1811" w:rsidP="00D37C9D">
      <w:pPr>
        <w:tabs>
          <w:tab w:val="left" w:pos="7260"/>
        </w:tabs>
        <w:jc w:val="both"/>
        <w:rPr>
          <w:rFonts w:ascii="Noto Sans" w:hAnsi="Noto Sans" w:cs="Noto Sans"/>
          <w:sz w:val="18"/>
          <w:szCs w:val="18"/>
          <w:lang w:val="es-MX"/>
        </w:rPr>
      </w:pPr>
      <w:r w:rsidRPr="005E02E4">
        <w:rPr>
          <w:rFonts w:ascii="Noto Sans" w:hAnsi="Noto Sans" w:cs="Noto Sans"/>
          <w:sz w:val="18"/>
          <w:szCs w:val="18"/>
          <w:lang w:val="es-MX"/>
        </w:rPr>
        <w:t xml:space="preserve">En la Ciudad de </w:t>
      </w:r>
      <w:r w:rsidR="00B606B2" w:rsidRPr="005E02E4">
        <w:rPr>
          <w:rFonts w:ascii="Noto Sans" w:hAnsi="Noto Sans" w:cs="Noto Sans"/>
          <w:sz w:val="18"/>
          <w:szCs w:val="18"/>
          <w:highlight w:val="yellow"/>
          <w:lang w:val="es-MX"/>
        </w:rPr>
        <w:t>(</w:t>
      </w:r>
      <w:r w:rsidR="00B606B2" w:rsidRPr="005E02E4">
        <w:rPr>
          <w:rFonts w:ascii="Noto Sans" w:hAnsi="Noto Sans" w:cs="Noto Sans"/>
          <w:sz w:val="18"/>
          <w:szCs w:val="18"/>
          <w:highlight w:val="yellow"/>
        </w:rPr>
        <w:t>Nombre de la ciudad en la que se encuentra ubicada la unidad responsable de llevar a cabo la licitación</w:t>
      </w:r>
      <w:r w:rsidR="00B606B2" w:rsidRPr="005E02E4">
        <w:rPr>
          <w:rFonts w:ascii="Noto Sans" w:hAnsi="Noto Sans" w:cs="Noto Sans"/>
          <w:sz w:val="18"/>
          <w:szCs w:val="18"/>
          <w:highlight w:val="yellow"/>
          <w:lang w:val="es-MX"/>
        </w:rPr>
        <w:t>)</w:t>
      </w:r>
      <w:r w:rsidR="00B606B2" w:rsidRPr="005E02E4">
        <w:rPr>
          <w:rFonts w:ascii="Noto Sans" w:hAnsi="Noto Sans" w:cs="Noto Sans"/>
          <w:sz w:val="18"/>
          <w:szCs w:val="18"/>
          <w:lang w:val="es-MX"/>
        </w:rPr>
        <w:t xml:space="preserve">, </w:t>
      </w:r>
      <w:r w:rsidR="00B606B2" w:rsidRPr="005E02E4">
        <w:rPr>
          <w:rFonts w:ascii="Noto Sans" w:hAnsi="Noto Sans" w:cs="Noto Sans"/>
          <w:sz w:val="18"/>
          <w:szCs w:val="18"/>
          <w:highlight w:val="yellow"/>
          <w:lang w:val="es-MX"/>
        </w:rPr>
        <w:t>(Estado)</w:t>
      </w:r>
      <w:r w:rsidRPr="005E02E4">
        <w:rPr>
          <w:rFonts w:ascii="Noto Sans" w:hAnsi="Noto Sans" w:cs="Noto Sans"/>
          <w:sz w:val="18"/>
          <w:szCs w:val="18"/>
          <w:lang w:val="es-MX"/>
        </w:rPr>
        <w:t xml:space="preserve">, siendo las </w:t>
      </w:r>
      <w:r w:rsidR="00B606B2" w:rsidRPr="005E02E4">
        <w:rPr>
          <w:rFonts w:ascii="Noto Sans" w:hAnsi="Noto Sans" w:cs="Noto Sans"/>
          <w:sz w:val="18"/>
          <w:szCs w:val="18"/>
          <w:highlight w:val="yellow"/>
          <w:lang w:val="es-MX"/>
        </w:rPr>
        <w:t>00</w:t>
      </w:r>
      <w:r w:rsidRPr="005E02E4">
        <w:rPr>
          <w:rFonts w:ascii="Noto Sans" w:hAnsi="Noto Sans" w:cs="Noto Sans"/>
          <w:sz w:val="18"/>
          <w:szCs w:val="18"/>
          <w:highlight w:val="yellow"/>
          <w:lang w:val="es-MX"/>
        </w:rPr>
        <w:t>:00</w:t>
      </w:r>
      <w:r w:rsidRPr="005E02E4">
        <w:rPr>
          <w:rFonts w:ascii="Noto Sans" w:hAnsi="Noto Sans" w:cs="Noto Sans"/>
          <w:sz w:val="18"/>
          <w:szCs w:val="18"/>
          <w:lang w:val="es-MX"/>
        </w:rPr>
        <w:t xml:space="preserve"> horas del </w:t>
      </w:r>
      <w:r w:rsidR="00336713" w:rsidRPr="005E02E4">
        <w:rPr>
          <w:rFonts w:ascii="Noto Sans" w:hAnsi="Noto Sans" w:cs="Noto Sans"/>
          <w:sz w:val="18"/>
          <w:szCs w:val="18"/>
          <w:highlight w:val="yellow"/>
        </w:rPr>
        <w:t>(día)</w:t>
      </w:r>
      <w:r w:rsidR="00336713" w:rsidRPr="005E02E4">
        <w:rPr>
          <w:rFonts w:ascii="Noto Sans" w:hAnsi="Noto Sans" w:cs="Noto Sans"/>
          <w:sz w:val="18"/>
          <w:szCs w:val="18"/>
        </w:rPr>
        <w:t xml:space="preserve"> de </w:t>
      </w:r>
      <w:r w:rsidR="00336713" w:rsidRPr="005E02E4">
        <w:rPr>
          <w:rFonts w:ascii="Noto Sans" w:hAnsi="Noto Sans" w:cs="Noto Sans"/>
          <w:sz w:val="18"/>
          <w:szCs w:val="18"/>
          <w:highlight w:val="yellow"/>
        </w:rPr>
        <w:t>(mes)</w:t>
      </w:r>
      <w:r w:rsidR="00336713" w:rsidRPr="005E02E4">
        <w:rPr>
          <w:rFonts w:ascii="Noto Sans" w:hAnsi="Noto Sans" w:cs="Noto Sans"/>
          <w:sz w:val="18"/>
          <w:szCs w:val="18"/>
        </w:rPr>
        <w:t xml:space="preserve"> de </w:t>
      </w:r>
      <w:r w:rsidR="00336713" w:rsidRPr="005E02E4">
        <w:rPr>
          <w:rFonts w:ascii="Noto Sans" w:hAnsi="Noto Sans" w:cs="Noto Sans"/>
          <w:sz w:val="18"/>
          <w:szCs w:val="18"/>
          <w:highlight w:val="yellow"/>
        </w:rPr>
        <w:t>(año)</w:t>
      </w:r>
      <w:r w:rsidRPr="005E02E4">
        <w:rPr>
          <w:rFonts w:ascii="Noto Sans" w:hAnsi="Noto Sans" w:cs="Noto Sans"/>
          <w:sz w:val="18"/>
          <w:szCs w:val="18"/>
          <w:lang w:val="es-MX"/>
        </w:rPr>
        <w:t xml:space="preserve">, en El Colegio de la Frontera Sur (ECOSUR) ubicado en </w:t>
      </w:r>
      <w:r w:rsidR="00FF15C6" w:rsidRPr="005E02E4">
        <w:rPr>
          <w:rFonts w:ascii="Noto Sans" w:hAnsi="Noto Sans" w:cs="Noto Sans"/>
          <w:sz w:val="18"/>
          <w:szCs w:val="18"/>
          <w:highlight w:val="yellow"/>
          <w:lang w:val="es-MX"/>
        </w:rPr>
        <w:t xml:space="preserve">(dirección donde </w:t>
      </w:r>
      <w:r w:rsidR="00FF15C6" w:rsidRPr="005E02E4">
        <w:rPr>
          <w:rFonts w:ascii="Noto Sans" w:hAnsi="Noto Sans" w:cs="Noto Sans"/>
          <w:sz w:val="18"/>
          <w:szCs w:val="18"/>
          <w:highlight w:val="yellow"/>
        </w:rPr>
        <w:t>se encuentra ubicada la unidad responsable de llevar a cabo la licitación</w:t>
      </w:r>
      <w:r w:rsidR="00FF15C6" w:rsidRPr="005E02E4">
        <w:rPr>
          <w:rFonts w:ascii="Noto Sans" w:hAnsi="Noto Sans" w:cs="Noto Sans"/>
          <w:sz w:val="18"/>
          <w:szCs w:val="18"/>
          <w:highlight w:val="yellow"/>
          <w:lang w:val="es-MX"/>
        </w:rPr>
        <w:t>)</w:t>
      </w:r>
      <w:r w:rsidRPr="005E02E4">
        <w:rPr>
          <w:rFonts w:ascii="Noto Sans" w:hAnsi="Noto Sans" w:cs="Noto Sans"/>
          <w:sz w:val="18"/>
          <w:szCs w:val="18"/>
          <w:lang w:val="es-MX"/>
        </w:rPr>
        <w:t xml:space="preserve">, </w:t>
      </w:r>
      <w:r w:rsidR="00630B05" w:rsidRPr="0056204F">
        <w:rPr>
          <w:rFonts w:ascii="Noto Sans" w:hAnsi="Noto Sans" w:cs="Noto Sans"/>
          <w:sz w:val="20"/>
          <w:szCs w:val="20"/>
          <w:lang w:val="es-MX"/>
        </w:rPr>
        <w:t xml:space="preserve">se reunieron de manera presencial los servidores públicos que se encuentran adscritos a esta Unidad y </w:t>
      </w:r>
      <w:r w:rsidR="00630B05" w:rsidRPr="0056204F">
        <w:rPr>
          <w:rFonts w:ascii="Noto Sans" w:hAnsi="Noto Sans" w:cs="Noto Sans"/>
          <w:color w:val="EE0000"/>
          <w:sz w:val="20"/>
          <w:szCs w:val="20"/>
          <w:lang w:val="es-MX"/>
        </w:rPr>
        <w:t xml:space="preserve">a través de la herramienta electrónica </w:t>
      </w:r>
      <w:proofErr w:type="spellStart"/>
      <w:r w:rsidR="00630B05" w:rsidRPr="0056204F">
        <w:rPr>
          <w:rFonts w:ascii="Noto Sans" w:hAnsi="Noto Sans" w:cs="Noto Sans"/>
          <w:color w:val="EE0000"/>
          <w:sz w:val="20"/>
          <w:szCs w:val="20"/>
          <w:lang w:val="es-MX"/>
        </w:rPr>
        <w:t>teams</w:t>
      </w:r>
      <w:proofErr w:type="spellEnd"/>
      <w:r w:rsidR="00630B05" w:rsidRPr="0056204F">
        <w:rPr>
          <w:rFonts w:ascii="Noto Sans" w:hAnsi="Noto Sans" w:cs="Noto Sans"/>
          <w:color w:val="EE0000"/>
          <w:sz w:val="20"/>
          <w:szCs w:val="20"/>
          <w:lang w:val="es-MX"/>
        </w:rPr>
        <w:t xml:space="preserve"> los servidores públicos adscritos a otras unidades </w:t>
      </w:r>
      <w:r w:rsidR="00630B05" w:rsidRPr="0056204F">
        <w:rPr>
          <w:rFonts w:ascii="Noto Sans" w:hAnsi="Noto Sans" w:cs="Noto Sans"/>
          <w:color w:val="EE0000"/>
          <w:sz w:val="20"/>
          <w:szCs w:val="20"/>
          <w:highlight w:val="yellow"/>
          <w:lang w:val="es-MX"/>
        </w:rPr>
        <w:t>(el texto marcado en rojo debe ir siempre y cuando participen servidores públicos de otras unidades)</w:t>
      </w:r>
      <w:r w:rsidR="00630B05">
        <w:rPr>
          <w:rFonts w:ascii="Noto Sans" w:hAnsi="Noto Sans" w:cs="Noto Sans"/>
          <w:color w:val="EE0000"/>
          <w:sz w:val="20"/>
          <w:szCs w:val="20"/>
          <w:lang w:val="es-MX"/>
        </w:rPr>
        <w:t>,</w:t>
      </w:r>
      <w:r w:rsidRPr="005E02E4">
        <w:rPr>
          <w:rFonts w:ascii="Noto Sans" w:hAnsi="Noto Sans" w:cs="Noto Sans"/>
          <w:sz w:val="18"/>
          <w:szCs w:val="18"/>
          <w:lang w:val="es-MX"/>
        </w:rPr>
        <w:t xml:space="preserve"> cuyos nombres y firmas aparecen al final de la presente Acta, con el objeto de llevar a cabo el Acto de Fallo al procedimiento de la licitación pública nacional electrónica, indicada al rubro, de conformidad con el artículo </w:t>
      </w:r>
      <w:r w:rsidR="00112E53" w:rsidRPr="005E02E4">
        <w:rPr>
          <w:rFonts w:ascii="Noto Sans" w:hAnsi="Noto Sans" w:cs="Noto Sans"/>
          <w:sz w:val="18"/>
          <w:szCs w:val="18"/>
          <w:lang w:val="es-MX"/>
        </w:rPr>
        <w:t>49</w:t>
      </w:r>
      <w:r w:rsidRPr="005E02E4">
        <w:rPr>
          <w:rFonts w:ascii="Noto Sans" w:hAnsi="Noto Sans" w:cs="Noto Sans"/>
          <w:sz w:val="18"/>
          <w:szCs w:val="18"/>
          <w:lang w:val="es-MX"/>
        </w:rPr>
        <w:t xml:space="preserve"> de la Ley de Adquisiciones, Arrendamientos y Servicios del Sector Público (en adelante, la Ley), así como lo previsto en el </w:t>
      </w:r>
      <w:r w:rsidRPr="005E02E4">
        <w:rPr>
          <w:rFonts w:ascii="Noto Sans" w:hAnsi="Noto Sans" w:cs="Noto Sans"/>
          <w:sz w:val="18"/>
          <w:szCs w:val="18"/>
          <w:highlight w:val="yellow"/>
          <w:lang w:val="es-MX"/>
        </w:rPr>
        <w:t>numeral III.16 de las bases de la convocatoria</w:t>
      </w:r>
      <w:r w:rsidRPr="005E02E4">
        <w:rPr>
          <w:rFonts w:ascii="Noto Sans" w:hAnsi="Noto Sans" w:cs="Noto Sans"/>
          <w:sz w:val="18"/>
          <w:szCs w:val="18"/>
          <w:lang w:val="es-MX"/>
        </w:rPr>
        <w:t xml:space="preserve">.  </w:t>
      </w:r>
      <w:bookmarkStart w:id="0" w:name="_Hlk128402624"/>
    </w:p>
    <w:p w14:paraId="5A2ADDF0" w14:textId="77777777" w:rsidR="00447B48" w:rsidRPr="005E02E4" w:rsidRDefault="00447B48" w:rsidP="00D37C9D">
      <w:pPr>
        <w:tabs>
          <w:tab w:val="left" w:pos="7260"/>
        </w:tabs>
        <w:jc w:val="both"/>
        <w:rPr>
          <w:rFonts w:ascii="Noto Sans" w:hAnsi="Noto Sans" w:cs="Noto Sans"/>
          <w:sz w:val="18"/>
          <w:szCs w:val="18"/>
          <w:lang w:val="es-MX"/>
        </w:rPr>
      </w:pPr>
    </w:p>
    <w:bookmarkEnd w:id="0"/>
    <w:p w14:paraId="6DA33ABF" w14:textId="756A0394" w:rsidR="005E30DF" w:rsidRPr="005E02E4" w:rsidRDefault="005E30DF" w:rsidP="00E462FB">
      <w:pPr>
        <w:tabs>
          <w:tab w:val="left" w:pos="7260"/>
        </w:tabs>
        <w:jc w:val="both"/>
        <w:rPr>
          <w:rFonts w:ascii="Noto Sans" w:hAnsi="Noto Sans" w:cs="Noto Sans"/>
          <w:sz w:val="18"/>
          <w:szCs w:val="18"/>
          <w:lang w:val="es-MX"/>
        </w:rPr>
      </w:pPr>
      <w:r w:rsidRPr="005E02E4">
        <w:rPr>
          <w:rFonts w:ascii="Noto Sans" w:hAnsi="Noto Sans" w:cs="Noto Sans"/>
          <w:sz w:val="18"/>
          <w:szCs w:val="18"/>
          <w:lang w:val="es-MX"/>
        </w:rPr>
        <w:t xml:space="preserve">Este acto fue presidido por el </w:t>
      </w:r>
      <w:bookmarkStart w:id="1" w:name="_Hlk191234350"/>
      <w:r w:rsidRPr="005E02E4">
        <w:rPr>
          <w:rFonts w:ascii="Noto Sans" w:hAnsi="Noto Sans" w:cs="Noto Sans"/>
          <w:sz w:val="18"/>
          <w:szCs w:val="18"/>
          <w:lang w:val="es-MX"/>
        </w:rPr>
        <w:t>Mtro. Jorge Francisco Cordero Bermúdez</w:t>
      </w:r>
      <w:bookmarkEnd w:id="1"/>
      <w:r w:rsidR="00E63A34" w:rsidRPr="005E02E4">
        <w:rPr>
          <w:rFonts w:ascii="Noto Sans" w:hAnsi="Noto Sans" w:cs="Noto Sans"/>
          <w:sz w:val="18"/>
          <w:szCs w:val="18"/>
          <w:lang w:val="es-MX"/>
        </w:rPr>
        <w:t xml:space="preserve"> </w:t>
      </w:r>
      <w:r w:rsidR="009D529E" w:rsidRPr="005E02E4">
        <w:rPr>
          <w:rFonts w:ascii="Noto Sans" w:hAnsi="Noto Sans" w:cs="Noto Sans"/>
          <w:color w:val="EE0000"/>
          <w:sz w:val="18"/>
          <w:szCs w:val="18"/>
          <w:highlight w:val="yellow"/>
          <w:lang w:val="es-MX"/>
        </w:rPr>
        <w:t xml:space="preserve">(a falta de la </w:t>
      </w:r>
      <w:proofErr w:type="spellStart"/>
      <w:r w:rsidR="009D529E" w:rsidRPr="005E02E4">
        <w:rPr>
          <w:rFonts w:ascii="Noto Sans" w:hAnsi="Noto Sans" w:cs="Noto Sans"/>
          <w:color w:val="EE0000"/>
          <w:sz w:val="18"/>
          <w:szCs w:val="18"/>
          <w:highlight w:val="yellow"/>
          <w:lang w:val="es-MX"/>
        </w:rPr>
        <w:t>SRMySG</w:t>
      </w:r>
      <w:proofErr w:type="spellEnd"/>
      <w:r w:rsidR="009D529E" w:rsidRPr="005E02E4">
        <w:rPr>
          <w:rFonts w:ascii="Noto Sans" w:hAnsi="Noto Sans" w:cs="Noto Sans"/>
          <w:color w:val="EE0000"/>
          <w:sz w:val="18"/>
          <w:szCs w:val="18"/>
          <w:highlight w:val="yellow"/>
          <w:lang w:val="es-MX"/>
        </w:rPr>
        <w:t xml:space="preserve"> deberá presidir el titular del departamento administrativo de unidad)</w:t>
      </w:r>
      <w:r w:rsidRPr="005E02E4">
        <w:rPr>
          <w:rFonts w:ascii="Noto Sans" w:hAnsi="Noto Sans" w:cs="Noto Sans"/>
          <w:sz w:val="18"/>
          <w:szCs w:val="18"/>
          <w:lang w:val="es-MX"/>
        </w:rPr>
        <w:t>,</w:t>
      </w:r>
      <w:r w:rsidR="00FA1999" w:rsidRPr="005E02E4">
        <w:rPr>
          <w:rFonts w:ascii="Noto Sans" w:hAnsi="Noto Sans" w:cs="Noto Sans"/>
          <w:sz w:val="18"/>
          <w:szCs w:val="18"/>
          <w:lang w:val="es-MX"/>
        </w:rPr>
        <w:t xml:space="preserve"> </w:t>
      </w:r>
      <w:r w:rsidR="007A6027" w:rsidRPr="005E02E4">
        <w:rPr>
          <w:rFonts w:ascii="Noto Sans" w:hAnsi="Noto Sans" w:cs="Noto Sans"/>
          <w:sz w:val="18"/>
          <w:szCs w:val="18"/>
          <w:lang w:val="es-MX"/>
        </w:rPr>
        <w:t>Subdirector de Recursos Materiales y Servicios Generales,</w:t>
      </w:r>
      <w:r w:rsidRPr="005E02E4">
        <w:rPr>
          <w:rFonts w:ascii="Noto Sans" w:hAnsi="Noto Sans" w:cs="Noto Sans"/>
          <w:sz w:val="18"/>
          <w:szCs w:val="18"/>
          <w:lang w:val="es-MX"/>
        </w:rPr>
        <w:t xml:space="preserve"> servidor público designado por ECOSUR, quien fue asistido por: Dr. Ronald Domínguez Mayorga, Titular del Departamento Administrativo de la Unidad San Cristóbal, Lic. Ana Karina Zetina Hernández, Titular del Departamento Administrativo de la Unidad Tapachula, </w:t>
      </w:r>
      <w:r w:rsidR="00655042" w:rsidRPr="005E02E4">
        <w:rPr>
          <w:rFonts w:ascii="Noto Sans" w:hAnsi="Noto Sans" w:cs="Noto Sans"/>
          <w:sz w:val="18"/>
          <w:szCs w:val="18"/>
          <w:lang w:val="es-MX"/>
        </w:rPr>
        <w:t>Mtro</w:t>
      </w:r>
      <w:r w:rsidRPr="005E02E4">
        <w:rPr>
          <w:rFonts w:ascii="Noto Sans" w:hAnsi="Noto Sans" w:cs="Noto Sans"/>
          <w:sz w:val="18"/>
          <w:szCs w:val="18"/>
          <w:lang w:val="es-MX"/>
        </w:rPr>
        <w:t>. José David Salazar Olmos, Titular del Departamento Administrativo de la Unidad Villahermosa, C.P. Gabriela Guillén Gonzáles, Titular del Departamento Administrativo de la Unidad Campeche</w:t>
      </w:r>
      <w:r w:rsidR="001E7551" w:rsidRPr="005E02E4">
        <w:rPr>
          <w:rFonts w:ascii="Noto Sans" w:hAnsi="Noto Sans" w:cs="Noto Sans"/>
          <w:sz w:val="18"/>
          <w:szCs w:val="18"/>
          <w:lang w:val="es-MX"/>
        </w:rPr>
        <w:t>,</w:t>
      </w:r>
      <w:r w:rsidRPr="005E02E4">
        <w:rPr>
          <w:rFonts w:ascii="Noto Sans" w:hAnsi="Noto Sans" w:cs="Noto Sans"/>
          <w:sz w:val="18"/>
          <w:szCs w:val="18"/>
          <w:lang w:val="es-MX"/>
        </w:rPr>
        <w:t xml:space="preserve"> el Dr. Francisco Javier Acevedo Caamal, Titular del Departamento Administrativo de la Unidad Chetumal</w:t>
      </w:r>
      <w:r w:rsidR="00253927" w:rsidRPr="005E02E4">
        <w:rPr>
          <w:rFonts w:ascii="Noto Sans" w:hAnsi="Noto Sans" w:cs="Noto Sans"/>
          <w:sz w:val="18"/>
          <w:szCs w:val="18"/>
          <w:lang w:val="es-MX"/>
        </w:rPr>
        <w:t xml:space="preserve"> </w:t>
      </w:r>
      <w:r w:rsidR="00253927" w:rsidRPr="005E02E4">
        <w:rPr>
          <w:rFonts w:ascii="Noto Sans" w:hAnsi="Noto Sans" w:cs="Noto Sans"/>
          <w:color w:val="EE0000"/>
          <w:sz w:val="18"/>
          <w:szCs w:val="18"/>
          <w:highlight w:val="yellow"/>
          <w:lang w:val="es-MX"/>
        </w:rPr>
        <w:t>(</w:t>
      </w:r>
      <w:r w:rsidR="00253927" w:rsidRPr="005E02E4">
        <w:rPr>
          <w:rFonts w:ascii="Noto Sans" w:hAnsi="Noto Sans" w:cs="Noto Sans"/>
          <w:color w:val="EE0000"/>
          <w:sz w:val="18"/>
          <w:szCs w:val="18"/>
          <w:highlight w:val="yellow"/>
        </w:rPr>
        <w:t>Las personas que participa</w:t>
      </w:r>
      <w:r w:rsidR="00B908DA">
        <w:rPr>
          <w:rFonts w:ascii="Noto Sans" w:hAnsi="Noto Sans" w:cs="Noto Sans"/>
          <w:color w:val="EE0000"/>
          <w:sz w:val="18"/>
          <w:szCs w:val="18"/>
          <w:highlight w:val="yellow"/>
        </w:rPr>
        <w:t>n</w:t>
      </w:r>
      <w:r w:rsidR="00253927" w:rsidRPr="005E02E4">
        <w:rPr>
          <w:rFonts w:ascii="Noto Sans" w:hAnsi="Noto Sans" w:cs="Noto Sans"/>
          <w:color w:val="EE0000"/>
          <w:sz w:val="18"/>
          <w:szCs w:val="18"/>
          <w:highlight w:val="yellow"/>
        </w:rPr>
        <w:t xml:space="preserve"> en la junta de </w:t>
      </w:r>
      <w:r w:rsidR="00B908DA">
        <w:rPr>
          <w:rFonts w:ascii="Noto Sans" w:hAnsi="Noto Sans" w:cs="Noto Sans"/>
          <w:color w:val="EE0000"/>
          <w:sz w:val="18"/>
          <w:szCs w:val="18"/>
          <w:highlight w:val="yellow"/>
        </w:rPr>
        <w:t>FALLO</w:t>
      </w:r>
      <w:r w:rsidR="00253927" w:rsidRPr="005E02E4">
        <w:rPr>
          <w:rFonts w:ascii="Noto Sans" w:hAnsi="Noto Sans" w:cs="Noto Sans"/>
          <w:color w:val="EE0000"/>
          <w:sz w:val="18"/>
          <w:szCs w:val="18"/>
          <w:highlight w:val="yellow"/>
        </w:rPr>
        <w:t xml:space="preserve"> en calidad de apoyo a quien las preside serán los representantes de las áreas técnicas o usuarias de los bienes, arrendamientos o servicios objeto de la contratación)</w:t>
      </w:r>
      <w:r w:rsidR="00253927" w:rsidRPr="005E02E4">
        <w:rPr>
          <w:rFonts w:ascii="Noto Sans" w:hAnsi="Noto Sans" w:cs="Noto Sans"/>
          <w:color w:val="EE0000"/>
          <w:sz w:val="18"/>
          <w:szCs w:val="18"/>
          <w:highlight w:val="yellow"/>
          <w:lang w:val="es-MX"/>
        </w:rPr>
        <w:t>,</w:t>
      </w:r>
      <w:r w:rsidR="001E7551" w:rsidRPr="005E02E4">
        <w:rPr>
          <w:rFonts w:ascii="Noto Sans" w:hAnsi="Noto Sans" w:cs="Noto Sans"/>
          <w:sz w:val="18"/>
          <w:szCs w:val="18"/>
          <w:lang w:val="es-MX"/>
        </w:rPr>
        <w:t xml:space="preserve"> y la Lic. Roxana Deyanira Zarco Castro, Jefa del Departamento de Adquisiciones y Obra Pública</w:t>
      </w:r>
      <w:r w:rsidRPr="005E02E4">
        <w:rPr>
          <w:rFonts w:ascii="Noto Sans" w:hAnsi="Noto Sans" w:cs="Noto Sans"/>
          <w:sz w:val="18"/>
          <w:szCs w:val="18"/>
          <w:lang w:val="es-MX"/>
        </w:rPr>
        <w:t>.</w:t>
      </w:r>
    </w:p>
    <w:p w14:paraId="2345BC00" w14:textId="77777777" w:rsidR="00DC1811" w:rsidRPr="005E02E4" w:rsidRDefault="00DC1811" w:rsidP="00E462FB">
      <w:pPr>
        <w:tabs>
          <w:tab w:val="left" w:pos="7260"/>
        </w:tabs>
        <w:jc w:val="both"/>
        <w:rPr>
          <w:rFonts w:ascii="Noto Sans" w:hAnsi="Noto Sans" w:cs="Noto Sans"/>
          <w:sz w:val="18"/>
          <w:szCs w:val="18"/>
          <w:lang w:val="es-MX"/>
        </w:rPr>
      </w:pPr>
    </w:p>
    <w:p w14:paraId="529C16D6" w14:textId="06899937" w:rsidR="00C44DE4" w:rsidRPr="005E02E4" w:rsidRDefault="00DC1811" w:rsidP="00E462FB">
      <w:pPr>
        <w:tabs>
          <w:tab w:val="left" w:pos="7260"/>
        </w:tabs>
        <w:jc w:val="both"/>
        <w:rPr>
          <w:rFonts w:ascii="Noto Sans" w:hAnsi="Noto Sans" w:cs="Noto Sans"/>
          <w:sz w:val="18"/>
          <w:szCs w:val="18"/>
          <w:lang w:val="es-MX"/>
        </w:rPr>
      </w:pPr>
      <w:r w:rsidRPr="005E02E4">
        <w:rPr>
          <w:rFonts w:ascii="Noto Sans" w:hAnsi="Noto Sans" w:cs="Noto Sans"/>
          <w:sz w:val="18"/>
          <w:szCs w:val="18"/>
          <w:lang w:val="es-MX"/>
        </w:rPr>
        <w:t>RESEÑA DEL PROCEDIMIENTO:</w:t>
      </w:r>
    </w:p>
    <w:p w14:paraId="291EBF6C" w14:textId="77777777" w:rsidR="00C44DE4" w:rsidRPr="005E02E4" w:rsidRDefault="00C44DE4" w:rsidP="00E462FB">
      <w:pPr>
        <w:tabs>
          <w:tab w:val="left" w:pos="7260"/>
        </w:tabs>
        <w:jc w:val="both"/>
        <w:rPr>
          <w:rFonts w:ascii="Noto Sans" w:hAnsi="Noto Sans" w:cs="Noto Sans"/>
          <w:sz w:val="18"/>
          <w:szCs w:val="18"/>
          <w:lang w:val="es-MX"/>
        </w:rPr>
      </w:pPr>
    </w:p>
    <w:p w14:paraId="26909754" w14:textId="7B0FBEFA" w:rsidR="00C04873" w:rsidRPr="005E02E4" w:rsidRDefault="00DC1811" w:rsidP="00C04873">
      <w:pPr>
        <w:tabs>
          <w:tab w:val="left" w:pos="7260"/>
        </w:tabs>
        <w:jc w:val="both"/>
        <w:rPr>
          <w:rFonts w:ascii="Noto Sans" w:hAnsi="Noto Sans" w:cs="Noto Sans"/>
          <w:sz w:val="18"/>
          <w:szCs w:val="18"/>
          <w:lang w:val="es-MX"/>
        </w:rPr>
      </w:pPr>
      <w:r w:rsidRPr="005E02E4">
        <w:rPr>
          <w:rFonts w:ascii="Noto Sans" w:hAnsi="Noto Sans" w:cs="Noto Sans"/>
          <w:sz w:val="18"/>
          <w:szCs w:val="18"/>
          <w:lang w:val="es-MX"/>
        </w:rPr>
        <w:t>El procedimiento se inicia con la publicación del resumen de la convocatoria en el Diario Oficial de la Federación y a través del Sistema Electrónico de Información Pública Gubernamental, denominado</w:t>
      </w:r>
      <w:r w:rsidR="00E65EDA" w:rsidRPr="005E02E4">
        <w:rPr>
          <w:rFonts w:ascii="Noto Sans" w:hAnsi="Noto Sans" w:cs="Noto Sans"/>
          <w:sz w:val="18"/>
          <w:szCs w:val="18"/>
          <w:lang w:val="es-MX"/>
        </w:rPr>
        <w:t xml:space="preserve"> Plataforma</w:t>
      </w:r>
      <w:r w:rsidR="00B908DA">
        <w:rPr>
          <w:rFonts w:ascii="Noto Sans" w:hAnsi="Noto Sans" w:cs="Noto Sans"/>
          <w:sz w:val="18"/>
          <w:szCs w:val="18"/>
          <w:lang w:val="es-MX"/>
        </w:rPr>
        <w:t xml:space="preserve"> de Compras</w:t>
      </w:r>
      <w:r w:rsidR="00E65EDA" w:rsidRPr="005E02E4">
        <w:rPr>
          <w:rFonts w:ascii="Noto Sans" w:hAnsi="Noto Sans" w:cs="Noto Sans"/>
          <w:sz w:val="18"/>
          <w:szCs w:val="18"/>
          <w:lang w:val="es-MX"/>
        </w:rPr>
        <w:t xml:space="preserve"> MX</w:t>
      </w:r>
      <w:r w:rsidRPr="005E02E4">
        <w:rPr>
          <w:rFonts w:ascii="Noto Sans" w:hAnsi="Noto Sans" w:cs="Noto Sans"/>
          <w:sz w:val="18"/>
          <w:szCs w:val="18"/>
          <w:lang w:val="es-MX"/>
        </w:rPr>
        <w:t>, el</w:t>
      </w:r>
      <w:r w:rsidR="001B783F" w:rsidRPr="005E02E4">
        <w:rPr>
          <w:rFonts w:ascii="Noto Sans" w:hAnsi="Noto Sans" w:cs="Noto Sans"/>
          <w:sz w:val="18"/>
          <w:szCs w:val="18"/>
        </w:rPr>
        <w:t xml:space="preserve"> </w:t>
      </w:r>
      <w:r w:rsidR="001B783F" w:rsidRPr="005E02E4">
        <w:rPr>
          <w:rFonts w:ascii="Noto Sans" w:hAnsi="Noto Sans" w:cs="Noto Sans"/>
          <w:sz w:val="18"/>
          <w:szCs w:val="18"/>
          <w:highlight w:val="yellow"/>
        </w:rPr>
        <w:t>(día)</w:t>
      </w:r>
      <w:r w:rsidR="001B783F" w:rsidRPr="005E02E4">
        <w:rPr>
          <w:rFonts w:ascii="Noto Sans" w:hAnsi="Noto Sans" w:cs="Noto Sans"/>
          <w:sz w:val="18"/>
          <w:szCs w:val="18"/>
        </w:rPr>
        <w:t xml:space="preserve"> de </w:t>
      </w:r>
      <w:r w:rsidR="001B783F" w:rsidRPr="005E02E4">
        <w:rPr>
          <w:rFonts w:ascii="Noto Sans" w:hAnsi="Noto Sans" w:cs="Noto Sans"/>
          <w:sz w:val="18"/>
          <w:szCs w:val="18"/>
          <w:highlight w:val="yellow"/>
        </w:rPr>
        <w:t>(mes)</w:t>
      </w:r>
      <w:r w:rsidR="001B783F" w:rsidRPr="005E02E4">
        <w:rPr>
          <w:rFonts w:ascii="Noto Sans" w:hAnsi="Noto Sans" w:cs="Noto Sans"/>
          <w:sz w:val="18"/>
          <w:szCs w:val="18"/>
        </w:rPr>
        <w:t xml:space="preserve"> de </w:t>
      </w:r>
      <w:r w:rsidR="001B783F" w:rsidRPr="005E02E4">
        <w:rPr>
          <w:rFonts w:ascii="Noto Sans" w:hAnsi="Noto Sans" w:cs="Noto Sans"/>
          <w:sz w:val="18"/>
          <w:szCs w:val="18"/>
          <w:highlight w:val="yellow"/>
        </w:rPr>
        <w:t>(año)</w:t>
      </w:r>
      <w:r w:rsidRPr="005E02E4">
        <w:rPr>
          <w:rFonts w:ascii="Noto Sans" w:hAnsi="Noto Sans" w:cs="Noto Sans"/>
          <w:sz w:val="18"/>
          <w:szCs w:val="18"/>
          <w:lang w:val="es-MX"/>
        </w:rPr>
        <w:t>, además de la convocatoria se colocaron las</w:t>
      </w:r>
      <w:r w:rsidR="00C04873" w:rsidRPr="005E02E4">
        <w:rPr>
          <w:rFonts w:ascii="Noto Sans" w:hAnsi="Noto Sans" w:cs="Noto Sans"/>
          <w:sz w:val="18"/>
          <w:szCs w:val="18"/>
          <w:lang w:val="es-MX"/>
        </w:rPr>
        <w:t xml:space="preserve"> bases, especificaciones técnicas y modelo de contrato en el </w:t>
      </w:r>
      <w:r w:rsidR="0059625D">
        <w:rPr>
          <w:rFonts w:ascii="Noto Sans" w:hAnsi="Noto Sans" w:cs="Noto Sans"/>
          <w:sz w:val="18"/>
          <w:szCs w:val="18"/>
          <w:lang w:val="es-MX"/>
        </w:rPr>
        <w:t xml:space="preserve">procedimiento </w:t>
      </w:r>
      <w:r w:rsidR="004072E9">
        <w:rPr>
          <w:rFonts w:ascii="Noto Sans" w:hAnsi="Noto Sans" w:cs="Noto Sans"/>
          <w:sz w:val="18"/>
          <w:szCs w:val="18"/>
          <w:lang w:val="es-MX"/>
        </w:rPr>
        <w:t>publicado en la Plataforma de Compras MX</w:t>
      </w:r>
      <w:r w:rsidR="00C04873" w:rsidRPr="005E02E4">
        <w:rPr>
          <w:rFonts w:ascii="Noto Sans" w:hAnsi="Noto Sans" w:cs="Noto Sans"/>
          <w:sz w:val="18"/>
          <w:szCs w:val="18"/>
          <w:lang w:val="es-MX"/>
        </w:rPr>
        <w:t>.  Durante el período de vigencia de la licitación presentaron su interés en participar las siguientes empresas:</w:t>
      </w:r>
    </w:p>
    <w:p w14:paraId="19CA1CE0" w14:textId="140A3B2C" w:rsidR="007512D2" w:rsidRPr="005E02E4" w:rsidRDefault="007512D2" w:rsidP="00E462FB">
      <w:pPr>
        <w:tabs>
          <w:tab w:val="left" w:pos="7260"/>
        </w:tabs>
        <w:jc w:val="both"/>
        <w:rPr>
          <w:rFonts w:ascii="Noto Sans" w:hAnsi="Noto Sans" w:cs="Noto Sans"/>
          <w:sz w:val="18"/>
          <w:szCs w:val="18"/>
          <w:lang w:val="es-MX"/>
        </w:rPr>
      </w:pPr>
    </w:p>
    <w:p w14:paraId="33422EF0" w14:textId="1C1611E6" w:rsidR="007512D2" w:rsidRPr="005E02E4" w:rsidRDefault="007512D2" w:rsidP="00E462FB">
      <w:pPr>
        <w:tabs>
          <w:tab w:val="left" w:pos="7260"/>
        </w:tabs>
        <w:jc w:val="both"/>
        <w:rPr>
          <w:rFonts w:ascii="Noto Sans" w:hAnsi="Noto Sans" w:cs="Noto Sans"/>
          <w:sz w:val="18"/>
          <w:szCs w:val="18"/>
          <w:lang w:val="es-MX"/>
        </w:rPr>
      </w:pPr>
    </w:p>
    <w:p w14:paraId="29EEE511" w14:textId="77777777" w:rsidR="005945E6" w:rsidRPr="005E02E4" w:rsidRDefault="005945E6" w:rsidP="00E462FB">
      <w:pPr>
        <w:tabs>
          <w:tab w:val="left" w:pos="7260"/>
        </w:tabs>
        <w:jc w:val="both"/>
        <w:rPr>
          <w:rFonts w:ascii="Noto Sans" w:hAnsi="Noto Sans" w:cs="Noto Sans"/>
          <w:sz w:val="18"/>
          <w:szCs w:val="18"/>
          <w:lang w:val="es-MX"/>
        </w:rPr>
      </w:pPr>
    </w:p>
    <w:p w14:paraId="5DD1389E" w14:textId="77777777" w:rsidR="005945E6" w:rsidRPr="005E02E4" w:rsidRDefault="005945E6" w:rsidP="00E462FB">
      <w:pPr>
        <w:tabs>
          <w:tab w:val="left" w:pos="7260"/>
        </w:tabs>
        <w:jc w:val="both"/>
        <w:rPr>
          <w:rFonts w:ascii="Noto Sans" w:hAnsi="Noto Sans" w:cs="Noto Sans"/>
          <w:sz w:val="18"/>
          <w:szCs w:val="18"/>
          <w:lang w:val="es-MX"/>
        </w:rPr>
      </w:pPr>
    </w:p>
    <w:p w14:paraId="4D0481AF" w14:textId="77777777" w:rsidR="005945E6" w:rsidRPr="005E02E4" w:rsidRDefault="005945E6" w:rsidP="00E462FB">
      <w:pPr>
        <w:tabs>
          <w:tab w:val="left" w:pos="7260"/>
        </w:tabs>
        <w:jc w:val="both"/>
        <w:rPr>
          <w:rFonts w:ascii="Noto Sans" w:hAnsi="Noto Sans" w:cs="Noto Sans"/>
          <w:sz w:val="18"/>
          <w:szCs w:val="18"/>
          <w:lang w:val="es-MX"/>
        </w:rPr>
      </w:pPr>
    </w:p>
    <w:p w14:paraId="4E855416" w14:textId="77777777" w:rsidR="005945E6" w:rsidRPr="005E02E4" w:rsidRDefault="005945E6" w:rsidP="00E462FB">
      <w:pPr>
        <w:tabs>
          <w:tab w:val="left" w:pos="7260"/>
        </w:tabs>
        <w:jc w:val="both"/>
        <w:rPr>
          <w:rFonts w:ascii="Noto Sans" w:hAnsi="Noto Sans" w:cs="Noto Sans"/>
          <w:sz w:val="18"/>
          <w:szCs w:val="18"/>
          <w:lang w:val="es-MX"/>
        </w:rPr>
      </w:pPr>
    </w:p>
    <w:p w14:paraId="186334BC" w14:textId="77777777" w:rsidR="005945E6" w:rsidRPr="005E02E4" w:rsidRDefault="005945E6" w:rsidP="00E462FB">
      <w:pPr>
        <w:tabs>
          <w:tab w:val="left" w:pos="7260"/>
        </w:tabs>
        <w:jc w:val="both"/>
        <w:rPr>
          <w:rFonts w:ascii="Noto Sans" w:hAnsi="Noto Sans" w:cs="Noto Sans"/>
          <w:sz w:val="18"/>
          <w:szCs w:val="18"/>
          <w:lang w:val="es-MX"/>
        </w:rPr>
      </w:pPr>
    </w:p>
    <w:p w14:paraId="38F81984" w14:textId="77777777" w:rsidR="005945E6" w:rsidRPr="005E02E4" w:rsidRDefault="005945E6" w:rsidP="00E462FB">
      <w:pPr>
        <w:tabs>
          <w:tab w:val="left" w:pos="7260"/>
        </w:tabs>
        <w:jc w:val="both"/>
        <w:rPr>
          <w:rFonts w:ascii="Noto Sans" w:hAnsi="Noto Sans" w:cs="Noto Sans"/>
          <w:sz w:val="18"/>
          <w:szCs w:val="18"/>
          <w:lang w:val="es-MX"/>
        </w:rPr>
      </w:pPr>
    </w:p>
    <w:p w14:paraId="5A93D6C3" w14:textId="77777777" w:rsidR="005945E6" w:rsidRPr="005E02E4" w:rsidRDefault="005945E6" w:rsidP="00E462FB">
      <w:pPr>
        <w:tabs>
          <w:tab w:val="left" w:pos="7260"/>
        </w:tabs>
        <w:jc w:val="both"/>
        <w:rPr>
          <w:rFonts w:ascii="Noto Sans" w:hAnsi="Noto Sans" w:cs="Noto Sans"/>
          <w:sz w:val="18"/>
          <w:szCs w:val="18"/>
          <w:lang w:val="es-MX"/>
        </w:rPr>
      </w:pPr>
    </w:p>
    <w:p w14:paraId="25DEACDE" w14:textId="77777777" w:rsidR="005945E6" w:rsidRPr="005E02E4" w:rsidRDefault="005945E6" w:rsidP="00E462FB">
      <w:pPr>
        <w:tabs>
          <w:tab w:val="left" w:pos="7260"/>
        </w:tabs>
        <w:jc w:val="both"/>
        <w:rPr>
          <w:rFonts w:ascii="Noto Sans" w:hAnsi="Noto Sans" w:cs="Noto Sans"/>
          <w:sz w:val="18"/>
          <w:szCs w:val="18"/>
          <w:lang w:val="es-MX"/>
        </w:rPr>
      </w:pPr>
    </w:p>
    <w:p w14:paraId="4448AB92" w14:textId="77777777" w:rsidR="005945E6" w:rsidRDefault="005945E6" w:rsidP="00E462FB">
      <w:pPr>
        <w:tabs>
          <w:tab w:val="left" w:pos="7260"/>
        </w:tabs>
        <w:jc w:val="both"/>
        <w:rPr>
          <w:rFonts w:ascii="Noto Sans" w:hAnsi="Noto Sans" w:cs="Noto Sans"/>
          <w:sz w:val="18"/>
          <w:szCs w:val="18"/>
          <w:lang w:val="es-MX"/>
        </w:rPr>
      </w:pPr>
    </w:p>
    <w:p w14:paraId="4EFF26C4" w14:textId="77777777" w:rsidR="005E02E4" w:rsidRDefault="005E02E4" w:rsidP="00E462FB">
      <w:pPr>
        <w:tabs>
          <w:tab w:val="left" w:pos="7260"/>
        </w:tabs>
        <w:jc w:val="both"/>
        <w:rPr>
          <w:rFonts w:ascii="Noto Sans" w:hAnsi="Noto Sans" w:cs="Noto Sans"/>
          <w:sz w:val="18"/>
          <w:szCs w:val="18"/>
          <w:lang w:val="es-MX"/>
        </w:rPr>
      </w:pPr>
    </w:p>
    <w:p w14:paraId="7B5B1864" w14:textId="77777777" w:rsidR="005E02E4" w:rsidRDefault="005E02E4" w:rsidP="00E462FB">
      <w:pPr>
        <w:tabs>
          <w:tab w:val="left" w:pos="7260"/>
        </w:tabs>
        <w:jc w:val="both"/>
        <w:rPr>
          <w:rFonts w:ascii="Noto Sans" w:hAnsi="Noto Sans" w:cs="Noto Sans"/>
          <w:sz w:val="18"/>
          <w:szCs w:val="18"/>
          <w:lang w:val="es-MX"/>
        </w:rPr>
      </w:pPr>
    </w:p>
    <w:p w14:paraId="1F2554D4" w14:textId="77777777" w:rsidR="005E02E4" w:rsidRPr="005E02E4" w:rsidRDefault="005E02E4" w:rsidP="00E462FB">
      <w:pPr>
        <w:tabs>
          <w:tab w:val="left" w:pos="7260"/>
        </w:tabs>
        <w:jc w:val="both"/>
        <w:rPr>
          <w:rFonts w:ascii="Noto Sans" w:hAnsi="Noto Sans" w:cs="Noto Sans"/>
          <w:sz w:val="18"/>
          <w:szCs w:val="18"/>
          <w:lang w:val="es-MX"/>
        </w:rPr>
      </w:pPr>
    </w:p>
    <w:p w14:paraId="0A8BEACA" w14:textId="4544ABE7" w:rsidR="005945E6" w:rsidRPr="005E02E4" w:rsidRDefault="005945E6" w:rsidP="005945E6">
      <w:pPr>
        <w:tabs>
          <w:tab w:val="left" w:pos="7260"/>
        </w:tabs>
        <w:spacing w:line="276" w:lineRule="auto"/>
        <w:jc w:val="both"/>
        <w:rPr>
          <w:rFonts w:ascii="Noto Sans" w:hAnsi="Noto Sans" w:cs="Noto Sans"/>
          <w:color w:val="EE0000"/>
          <w:sz w:val="18"/>
          <w:szCs w:val="18"/>
          <w:lang w:val="es-MX"/>
        </w:rPr>
      </w:pPr>
      <w:r w:rsidRPr="005E02E4">
        <w:rPr>
          <w:rFonts w:ascii="Noto Sans" w:hAnsi="Noto Sans" w:cs="Noto Sans"/>
          <w:color w:val="EE0000"/>
          <w:sz w:val="18"/>
          <w:szCs w:val="18"/>
          <w:highlight w:val="yellow"/>
          <w:lang w:val="es-MX"/>
        </w:rPr>
        <w:t>(</w:t>
      </w:r>
      <w:r w:rsidRPr="005E02E4">
        <w:rPr>
          <w:rFonts w:ascii="Noto Sans" w:hAnsi="Noto Sans" w:cs="Noto Sans"/>
          <w:color w:val="EE0000"/>
          <w:sz w:val="18"/>
          <w:szCs w:val="18"/>
          <w:highlight w:val="yellow"/>
        </w:rPr>
        <w:t xml:space="preserve">Las imágenes que se presentan a continuación deberán ser sustituidas por aquellas que correspondan al procedimiento mediante el cual </w:t>
      </w:r>
      <w:r w:rsidR="002030A3" w:rsidRPr="005E02E4">
        <w:rPr>
          <w:rFonts w:ascii="Noto Sans" w:hAnsi="Noto Sans" w:cs="Noto Sans"/>
          <w:color w:val="EE0000"/>
          <w:sz w:val="18"/>
          <w:szCs w:val="18"/>
          <w:highlight w:val="yellow"/>
          <w:lang w:val="es-MX"/>
        </w:rPr>
        <w:t>presentaron su interés en participar</w:t>
      </w:r>
      <w:r w:rsidR="002030A3" w:rsidRPr="005E02E4">
        <w:rPr>
          <w:rFonts w:ascii="Noto Sans" w:hAnsi="Noto Sans" w:cs="Noto Sans"/>
          <w:color w:val="EE0000"/>
          <w:sz w:val="18"/>
          <w:szCs w:val="18"/>
          <w:highlight w:val="yellow"/>
        </w:rPr>
        <w:t xml:space="preserve"> las empresas</w:t>
      </w:r>
      <w:r w:rsidRPr="005E02E4">
        <w:rPr>
          <w:rFonts w:ascii="Noto Sans" w:hAnsi="Noto Sans" w:cs="Noto Sans"/>
          <w:color w:val="EE0000"/>
          <w:sz w:val="18"/>
          <w:szCs w:val="18"/>
          <w:highlight w:val="yellow"/>
          <w:lang w:val="es-MX"/>
        </w:rPr>
        <w:t>)</w:t>
      </w:r>
      <w:r w:rsidRPr="005E02E4">
        <w:rPr>
          <w:rFonts w:ascii="Noto Sans" w:hAnsi="Noto Sans" w:cs="Noto Sans"/>
          <w:color w:val="EE0000"/>
          <w:sz w:val="18"/>
          <w:szCs w:val="18"/>
          <w:lang w:val="es-MX"/>
        </w:rPr>
        <w:t>.</w:t>
      </w:r>
    </w:p>
    <w:p w14:paraId="59B8D77D" w14:textId="34D65F3C" w:rsidR="00611D12" w:rsidRPr="005E02E4" w:rsidRDefault="00C04873" w:rsidP="00D37C9D">
      <w:pPr>
        <w:tabs>
          <w:tab w:val="left" w:pos="7260"/>
        </w:tabs>
        <w:jc w:val="both"/>
        <w:rPr>
          <w:rFonts w:ascii="Noto Sans" w:hAnsi="Noto Sans" w:cs="Noto Sans"/>
          <w:sz w:val="18"/>
          <w:szCs w:val="18"/>
          <w:lang w:val="es-MX"/>
        </w:rPr>
      </w:pPr>
      <w:r w:rsidRPr="005E02E4">
        <w:rPr>
          <w:rFonts w:ascii="Noto Sans" w:hAnsi="Noto Sans" w:cs="Noto Sans"/>
          <w:noProof/>
          <w:sz w:val="18"/>
          <w:szCs w:val="18"/>
          <w:lang w:val="es-MX"/>
        </w:rPr>
        <w:drawing>
          <wp:anchor distT="0" distB="0" distL="114300" distR="114300" simplePos="0" relativeHeight="251658240" behindDoc="0" locked="0" layoutInCell="1" allowOverlap="1" wp14:anchorId="11814C53" wp14:editId="185CA908">
            <wp:simplePos x="0" y="0"/>
            <wp:positionH relativeFrom="margin">
              <wp:posOffset>302260</wp:posOffset>
            </wp:positionH>
            <wp:positionV relativeFrom="paragraph">
              <wp:posOffset>76200</wp:posOffset>
            </wp:positionV>
            <wp:extent cx="5798185" cy="1841500"/>
            <wp:effectExtent l="76200" t="76200" r="126365" b="139700"/>
            <wp:wrapSquare wrapText="bothSides"/>
            <wp:docPr id="1208961645"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961645" name="Imagen 1" descr="Interfaz de usuario gráfica&#10;&#10;El contenido generado por IA puede ser incorrec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98185" cy="1841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0683A67E" w14:textId="347D8038" w:rsidR="00C44DE4" w:rsidRPr="005E02E4" w:rsidRDefault="00A2138B" w:rsidP="00D37C9D">
      <w:pPr>
        <w:tabs>
          <w:tab w:val="left" w:pos="7260"/>
        </w:tabs>
        <w:jc w:val="both"/>
        <w:rPr>
          <w:rFonts w:ascii="Noto Sans" w:hAnsi="Noto Sans" w:cs="Noto Sans"/>
          <w:sz w:val="18"/>
          <w:szCs w:val="18"/>
          <w:lang w:val="es-MX"/>
        </w:rPr>
      </w:pPr>
      <w:r w:rsidRPr="005E02E4">
        <w:rPr>
          <w:rFonts w:ascii="Noto Sans" w:hAnsi="Noto Sans" w:cs="Noto Sans"/>
          <w:noProof/>
          <w:sz w:val="18"/>
          <w:szCs w:val="18"/>
          <w:lang w:val="es-MX"/>
        </w:rPr>
        <w:drawing>
          <wp:anchor distT="0" distB="0" distL="114300" distR="114300" simplePos="0" relativeHeight="251658241" behindDoc="0" locked="0" layoutInCell="1" allowOverlap="1" wp14:anchorId="40FC4C67" wp14:editId="7529C52A">
            <wp:simplePos x="0" y="0"/>
            <wp:positionH relativeFrom="margin">
              <wp:align>center</wp:align>
            </wp:positionH>
            <wp:positionV relativeFrom="paragraph">
              <wp:posOffset>76431</wp:posOffset>
            </wp:positionV>
            <wp:extent cx="5785184" cy="2285198"/>
            <wp:effectExtent l="76200" t="76200" r="139700" b="134620"/>
            <wp:wrapSquare wrapText="bothSides"/>
            <wp:docPr id="654211893"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211893" name="Imagen 1" descr="Tabl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85184" cy="228519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46F1E4AD" w14:textId="39EBC561" w:rsidR="00525796" w:rsidRPr="005E02E4" w:rsidRDefault="00DC1811" w:rsidP="00D37C9D">
      <w:pPr>
        <w:tabs>
          <w:tab w:val="left" w:pos="7260"/>
        </w:tabs>
        <w:jc w:val="both"/>
        <w:rPr>
          <w:rFonts w:ascii="Noto Sans" w:hAnsi="Noto Sans" w:cs="Noto Sans"/>
          <w:sz w:val="18"/>
          <w:szCs w:val="18"/>
          <w:lang w:val="es-MX"/>
        </w:rPr>
      </w:pPr>
      <w:r w:rsidRPr="005E02E4">
        <w:rPr>
          <w:rFonts w:ascii="Noto Sans" w:hAnsi="Noto Sans" w:cs="Noto Sans"/>
          <w:sz w:val="18"/>
          <w:szCs w:val="18"/>
          <w:lang w:val="es-MX"/>
        </w:rPr>
        <w:t xml:space="preserve">El día </w:t>
      </w:r>
      <w:r w:rsidR="00B54C5A" w:rsidRPr="005E02E4">
        <w:rPr>
          <w:rFonts w:ascii="Noto Sans" w:hAnsi="Noto Sans" w:cs="Noto Sans"/>
          <w:sz w:val="18"/>
          <w:szCs w:val="18"/>
          <w:highlight w:val="yellow"/>
        </w:rPr>
        <w:t>(día)</w:t>
      </w:r>
      <w:r w:rsidR="00B54C5A" w:rsidRPr="005E02E4">
        <w:rPr>
          <w:rFonts w:ascii="Noto Sans" w:hAnsi="Noto Sans" w:cs="Noto Sans"/>
          <w:sz w:val="18"/>
          <w:szCs w:val="18"/>
        </w:rPr>
        <w:t xml:space="preserve"> de </w:t>
      </w:r>
      <w:r w:rsidR="00B54C5A" w:rsidRPr="005E02E4">
        <w:rPr>
          <w:rFonts w:ascii="Noto Sans" w:hAnsi="Noto Sans" w:cs="Noto Sans"/>
          <w:sz w:val="18"/>
          <w:szCs w:val="18"/>
          <w:highlight w:val="yellow"/>
        </w:rPr>
        <w:t>(mes)</w:t>
      </w:r>
      <w:r w:rsidR="00B54C5A" w:rsidRPr="005E02E4">
        <w:rPr>
          <w:rFonts w:ascii="Noto Sans" w:hAnsi="Noto Sans" w:cs="Noto Sans"/>
          <w:sz w:val="18"/>
          <w:szCs w:val="18"/>
        </w:rPr>
        <w:t xml:space="preserve"> de </w:t>
      </w:r>
      <w:r w:rsidR="00B54C5A" w:rsidRPr="005E02E4">
        <w:rPr>
          <w:rFonts w:ascii="Noto Sans" w:hAnsi="Noto Sans" w:cs="Noto Sans"/>
          <w:sz w:val="18"/>
          <w:szCs w:val="18"/>
          <w:highlight w:val="yellow"/>
        </w:rPr>
        <w:t>(año)</w:t>
      </w:r>
      <w:r w:rsidR="00B54C5A" w:rsidRPr="005E02E4">
        <w:rPr>
          <w:rFonts w:ascii="Noto Sans" w:hAnsi="Noto Sans" w:cs="Noto Sans"/>
          <w:sz w:val="18"/>
          <w:szCs w:val="18"/>
        </w:rPr>
        <w:t xml:space="preserve"> </w:t>
      </w:r>
      <w:r w:rsidRPr="005E02E4">
        <w:rPr>
          <w:rFonts w:ascii="Noto Sans" w:hAnsi="Noto Sans" w:cs="Noto Sans"/>
          <w:sz w:val="18"/>
          <w:szCs w:val="18"/>
          <w:lang w:val="es-MX"/>
        </w:rPr>
        <w:t>se llevó a cabo la junta de aclaraciones de la licitación, presentando solicitud de aclaración a la convocatoria y el escrito de interés en participar a través de</w:t>
      </w:r>
      <w:r w:rsidR="00B54C5A" w:rsidRPr="005E02E4">
        <w:rPr>
          <w:rFonts w:ascii="Noto Sans" w:hAnsi="Noto Sans" w:cs="Noto Sans"/>
          <w:sz w:val="18"/>
          <w:szCs w:val="18"/>
          <w:lang w:val="es-MX"/>
        </w:rPr>
        <w:t xml:space="preserve"> la Plataforma </w:t>
      </w:r>
      <w:r w:rsidR="004072E9">
        <w:rPr>
          <w:rFonts w:ascii="Noto Sans" w:hAnsi="Noto Sans" w:cs="Noto Sans"/>
          <w:sz w:val="18"/>
          <w:szCs w:val="18"/>
          <w:lang w:val="es-MX"/>
        </w:rPr>
        <w:t xml:space="preserve">de Compras </w:t>
      </w:r>
      <w:r w:rsidR="00B54C5A" w:rsidRPr="005E02E4">
        <w:rPr>
          <w:rFonts w:ascii="Noto Sans" w:hAnsi="Noto Sans" w:cs="Noto Sans"/>
          <w:sz w:val="18"/>
          <w:szCs w:val="18"/>
          <w:lang w:val="es-MX"/>
        </w:rPr>
        <w:t>MX</w:t>
      </w:r>
      <w:r w:rsidRPr="005E02E4">
        <w:rPr>
          <w:rFonts w:ascii="Noto Sans" w:hAnsi="Noto Sans" w:cs="Noto Sans"/>
          <w:sz w:val="18"/>
          <w:szCs w:val="18"/>
          <w:lang w:val="es-MX"/>
        </w:rPr>
        <w:t xml:space="preserve"> las siguientes empresas:</w:t>
      </w:r>
    </w:p>
    <w:p w14:paraId="204E3330" w14:textId="77777777" w:rsidR="00525796" w:rsidRPr="005E02E4" w:rsidRDefault="00525796" w:rsidP="00D37C9D">
      <w:pPr>
        <w:tabs>
          <w:tab w:val="left" w:pos="7260"/>
        </w:tabs>
        <w:jc w:val="both"/>
        <w:rPr>
          <w:rFonts w:ascii="Noto Sans" w:hAnsi="Noto Sans" w:cs="Noto Sans"/>
          <w:sz w:val="18"/>
          <w:szCs w:val="18"/>
          <w:lang w:val="es-MX"/>
        </w:rPr>
      </w:pPr>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4556"/>
        <w:gridCol w:w="3095"/>
        <w:gridCol w:w="1870"/>
      </w:tblGrid>
      <w:tr w:rsidR="00525796" w:rsidRPr="005E02E4" w14:paraId="487564CE" w14:textId="77777777" w:rsidTr="009F743A">
        <w:trPr>
          <w:trHeight w:val="331"/>
        </w:trPr>
        <w:tc>
          <w:tcPr>
            <w:tcW w:w="542" w:type="dxa"/>
            <w:shd w:val="clear" w:color="auto" w:fill="B4C6E7" w:themeFill="accent1" w:themeFillTint="66"/>
          </w:tcPr>
          <w:p w14:paraId="26184053" w14:textId="77777777" w:rsidR="00525796" w:rsidRPr="005E02E4" w:rsidRDefault="00525796" w:rsidP="00A81566">
            <w:pPr>
              <w:tabs>
                <w:tab w:val="left" w:pos="7260"/>
              </w:tabs>
              <w:spacing w:line="276" w:lineRule="auto"/>
              <w:jc w:val="center"/>
              <w:rPr>
                <w:rFonts w:ascii="Noto Sans" w:hAnsi="Noto Sans" w:cs="Noto Sans"/>
                <w:sz w:val="18"/>
                <w:szCs w:val="18"/>
                <w:lang w:val="es-MX"/>
              </w:rPr>
            </w:pPr>
            <w:r w:rsidRPr="005E02E4">
              <w:rPr>
                <w:rFonts w:ascii="Noto Sans" w:hAnsi="Noto Sans" w:cs="Noto Sans"/>
                <w:sz w:val="18"/>
                <w:szCs w:val="18"/>
                <w:lang w:val="es-MX"/>
              </w:rPr>
              <w:t>No.</w:t>
            </w:r>
          </w:p>
        </w:tc>
        <w:tc>
          <w:tcPr>
            <w:tcW w:w="4556" w:type="dxa"/>
            <w:shd w:val="clear" w:color="auto" w:fill="B4C6E7" w:themeFill="accent1" w:themeFillTint="66"/>
          </w:tcPr>
          <w:p w14:paraId="0B687AEF" w14:textId="77777777" w:rsidR="00525796" w:rsidRPr="005E02E4" w:rsidRDefault="00525796" w:rsidP="00A81566">
            <w:pPr>
              <w:tabs>
                <w:tab w:val="left" w:pos="7260"/>
              </w:tabs>
              <w:spacing w:line="276" w:lineRule="auto"/>
              <w:jc w:val="center"/>
              <w:rPr>
                <w:rFonts w:ascii="Noto Sans" w:hAnsi="Noto Sans" w:cs="Noto Sans"/>
                <w:sz w:val="18"/>
                <w:szCs w:val="18"/>
                <w:lang w:val="es-MX"/>
              </w:rPr>
            </w:pPr>
            <w:r w:rsidRPr="005E02E4">
              <w:rPr>
                <w:rFonts w:ascii="Noto Sans" w:hAnsi="Noto Sans" w:cs="Noto Sans"/>
                <w:sz w:val="18"/>
                <w:szCs w:val="18"/>
                <w:lang w:val="es-MX"/>
              </w:rPr>
              <w:t>NOMBRE, RAZÓN O DENOMINACIÓN SOCIAL</w:t>
            </w:r>
          </w:p>
        </w:tc>
        <w:tc>
          <w:tcPr>
            <w:tcW w:w="3095" w:type="dxa"/>
            <w:shd w:val="clear" w:color="auto" w:fill="B4C6E7" w:themeFill="accent1" w:themeFillTint="66"/>
          </w:tcPr>
          <w:p w14:paraId="4240E0F1" w14:textId="77777777" w:rsidR="00525796" w:rsidRPr="005E02E4" w:rsidRDefault="00525796" w:rsidP="00A81566">
            <w:pPr>
              <w:tabs>
                <w:tab w:val="left" w:pos="7260"/>
              </w:tabs>
              <w:spacing w:line="276" w:lineRule="auto"/>
              <w:jc w:val="center"/>
              <w:rPr>
                <w:rFonts w:ascii="Noto Sans" w:hAnsi="Noto Sans" w:cs="Noto Sans"/>
                <w:sz w:val="18"/>
                <w:szCs w:val="18"/>
                <w:lang w:val="es-MX"/>
              </w:rPr>
            </w:pPr>
            <w:r w:rsidRPr="005E02E4">
              <w:rPr>
                <w:rFonts w:ascii="Noto Sans" w:hAnsi="Noto Sans" w:cs="Noto Sans"/>
                <w:sz w:val="18"/>
                <w:szCs w:val="18"/>
                <w:lang w:val="es-MX"/>
              </w:rPr>
              <w:t>FORMA DE PRESENTACIÓN</w:t>
            </w:r>
          </w:p>
        </w:tc>
        <w:tc>
          <w:tcPr>
            <w:tcW w:w="1870" w:type="dxa"/>
            <w:shd w:val="clear" w:color="auto" w:fill="B4C6E7" w:themeFill="accent1" w:themeFillTint="66"/>
          </w:tcPr>
          <w:p w14:paraId="4E024748" w14:textId="77777777" w:rsidR="00525796" w:rsidRPr="005E02E4" w:rsidRDefault="00525796" w:rsidP="00A81566">
            <w:pPr>
              <w:tabs>
                <w:tab w:val="left" w:pos="7260"/>
              </w:tabs>
              <w:spacing w:line="276" w:lineRule="auto"/>
              <w:jc w:val="center"/>
              <w:rPr>
                <w:rFonts w:ascii="Noto Sans" w:hAnsi="Noto Sans" w:cs="Noto Sans"/>
                <w:sz w:val="18"/>
                <w:szCs w:val="18"/>
                <w:lang w:val="es-MX"/>
              </w:rPr>
            </w:pPr>
            <w:r w:rsidRPr="005E02E4">
              <w:rPr>
                <w:rFonts w:ascii="Noto Sans" w:hAnsi="Noto Sans" w:cs="Noto Sans"/>
                <w:sz w:val="18"/>
                <w:szCs w:val="18"/>
                <w:lang w:val="es-MX"/>
              </w:rPr>
              <w:t>No. DE PREGUNTAS</w:t>
            </w:r>
          </w:p>
        </w:tc>
      </w:tr>
      <w:tr w:rsidR="00525796" w:rsidRPr="005E02E4" w14:paraId="69956FCD" w14:textId="77777777" w:rsidTr="009F743A">
        <w:trPr>
          <w:trHeight w:val="265"/>
        </w:trPr>
        <w:tc>
          <w:tcPr>
            <w:tcW w:w="542" w:type="dxa"/>
          </w:tcPr>
          <w:p w14:paraId="5AA90FE5" w14:textId="77777777" w:rsidR="00525796" w:rsidRPr="005E02E4" w:rsidRDefault="00525796" w:rsidP="00A81566">
            <w:pPr>
              <w:tabs>
                <w:tab w:val="left" w:pos="7260"/>
              </w:tabs>
              <w:spacing w:line="276" w:lineRule="auto"/>
              <w:jc w:val="center"/>
              <w:rPr>
                <w:rFonts w:ascii="Noto Sans" w:hAnsi="Noto Sans" w:cs="Noto Sans"/>
                <w:sz w:val="18"/>
                <w:szCs w:val="18"/>
                <w:lang w:val="es-MX"/>
              </w:rPr>
            </w:pPr>
            <w:r w:rsidRPr="005E02E4">
              <w:rPr>
                <w:rFonts w:ascii="Noto Sans" w:hAnsi="Noto Sans" w:cs="Noto Sans"/>
                <w:sz w:val="18"/>
                <w:szCs w:val="18"/>
                <w:lang w:val="es-MX"/>
              </w:rPr>
              <w:t>1</w:t>
            </w:r>
          </w:p>
        </w:tc>
        <w:tc>
          <w:tcPr>
            <w:tcW w:w="4556" w:type="dxa"/>
          </w:tcPr>
          <w:p w14:paraId="1CE5F794" w14:textId="77777777" w:rsidR="00C85DA5" w:rsidRPr="005E02E4" w:rsidRDefault="00C85DA5" w:rsidP="00C85DA5">
            <w:pPr>
              <w:jc w:val="center"/>
              <w:rPr>
                <w:rFonts w:ascii="Noto Sans" w:eastAsia="Times New Roman" w:hAnsi="Noto Sans" w:cs="Noto Sans"/>
                <w:b/>
                <w:bCs/>
                <w:sz w:val="18"/>
                <w:szCs w:val="18"/>
                <w:lang w:val="es-MX"/>
              </w:rPr>
            </w:pPr>
            <w:r w:rsidRPr="005E02E4">
              <w:rPr>
                <w:rFonts w:ascii="Noto Sans" w:eastAsia="Times New Roman" w:hAnsi="Noto Sans" w:cs="Noto Sans"/>
                <w:b/>
                <w:bCs/>
                <w:sz w:val="18"/>
                <w:szCs w:val="18"/>
                <w:highlight w:val="yellow"/>
                <w:lang w:val="es-MX"/>
              </w:rPr>
              <w:t>(NOMBRE DEL LICITANTE)</w:t>
            </w:r>
          </w:p>
          <w:p w14:paraId="22D3B4F6" w14:textId="686C46D3" w:rsidR="00525796" w:rsidRPr="005E02E4" w:rsidRDefault="00525796" w:rsidP="00A81566">
            <w:pPr>
              <w:tabs>
                <w:tab w:val="left" w:pos="7260"/>
              </w:tabs>
              <w:spacing w:line="276" w:lineRule="auto"/>
              <w:jc w:val="center"/>
              <w:rPr>
                <w:rFonts w:ascii="Noto Sans" w:hAnsi="Noto Sans" w:cs="Noto Sans"/>
                <w:sz w:val="18"/>
                <w:szCs w:val="18"/>
                <w:lang w:val="es-MX"/>
              </w:rPr>
            </w:pPr>
          </w:p>
        </w:tc>
        <w:tc>
          <w:tcPr>
            <w:tcW w:w="3095" w:type="dxa"/>
          </w:tcPr>
          <w:p w14:paraId="2ED20301" w14:textId="3EE13FA4" w:rsidR="00525796" w:rsidRPr="005E02E4" w:rsidRDefault="00396738" w:rsidP="00A81566">
            <w:pPr>
              <w:tabs>
                <w:tab w:val="left" w:pos="7260"/>
              </w:tabs>
              <w:spacing w:line="276" w:lineRule="auto"/>
              <w:jc w:val="center"/>
              <w:rPr>
                <w:rFonts w:ascii="Noto Sans" w:hAnsi="Noto Sans" w:cs="Noto Sans"/>
                <w:sz w:val="18"/>
                <w:szCs w:val="18"/>
                <w:lang w:val="es-MX"/>
              </w:rPr>
            </w:pPr>
            <w:r w:rsidRPr="005E02E4">
              <w:rPr>
                <w:rFonts w:ascii="Noto Sans" w:hAnsi="Noto Sans" w:cs="Noto Sans"/>
                <w:sz w:val="18"/>
                <w:szCs w:val="18"/>
                <w:lang w:val="es-MX"/>
              </w:rPr>
              <w:t xml:space="preserve">PLATAFORMA </w:t>
            </w:r>
            <w:r w:rsidR="00BB306C">
              <w:rPr>
                <w:rFonts w:ascii="Noto Sans" w:hAnsi="Noto Sans" w:cs="Noto Sans"/>
                <w:sz w:val="18"/>
                <w:szCs w:val="18"/>
                <w:lang w:val="es-MX"/>
              </w:rPr>
              <w:t xml:space="preserve">de COMPRAS </w:t>
            </w:r>
            <w:r w:rsidRPr="005E02E4">
              <w:rPr>
                <w:rFonts w:ascii="Noto Sans" w:hAnsi="Noto Sans" w:cs="Noto Sans"/>
                <w:sz w:val="18"/>
                <w:szCs w:val="18"/>
                <w:lang w:val="es-MX"/>
              </w:rPr>
              <w:t>MX</w:t>
            </w:r>
          </w:p>
        </w:tc>
        <w:tc>
          <w:tcPr>
            <w:tcW w:w="1870" w:type="dxa"/>
          </w:tcPr>
          <w:p w14:paraId="49CA1BB3" w14:textId="03B83329" w:rsidR="00525796" w:rsidRPr="005E02E4" w:rsidRDefault="00C90632" w:rsidP="00A81566">
            <w:pPr>
              <w:tabs>
                <w:tab w:val="left" w:pos="7260"/>
              </w:tabs>
              <w:spacing w:line="276" w:lineRule="auto"/>
              <w:jc w:val="center"/>
              <w:rPr>
                <w:rFonts w:ascii="Noto Sans" w:hAnsi="Noto Sans" w:cs="Noto Sans"/>
                <w:sz w:val="18"/>
                <w:szCs w:val="18"/>
                <w:lang w:val="es-MX"/>
              </w:rPr>
            </w:pPr>
            <w:r w:rsidRPr="005E02E4">
              <w:rPr>
                <w:rFonts w:ascii="Noto Sans" w:hAnsi="Noto Sans" w:cs="Noto Sans"/>
                <w:sz w:val="18"/>
                <w:szCs w:val="18"/>
                <w:highlight w:val="yellow"/>
                <w:lang w:val="es-MX"/>
              </w:rPr>
              <w:t>(XX</w:t>
            </w:r>
            <w:r w:rsidRPr="005E02E4">
              <w:rPr>
                <w:rFonts w:ascii="Noto Sans" w:hAnsi="Noto Sans" w:cs="Noto Sans"/>
                <w:sz w:val="18"/>
                <w:szCs w:val="18"/>
                <w:lang w:val="es-MX"/>
              </w:rPr>
              <w:t>)</w:t>
            </w:r>
          </w:p>
        </w:tc>
      </w:tr>
    </w:tbl>
    <w:p w14:paraId="0C6A79D7" w14:textId="77777777" w:rsidR="00DC1811" w:rsidRPr="005E02E4" w:rsidRDefault="00DC1811" w:rsidP="00D37C9D">
      <w:pPr>
        <w:tabs>
          <w:tab w:val="left" w:pos="7260"/>
        </w:tabs>
        <w:jc w:val="both"/>
        <w:rPr>
          <w:rFonts w:ascii="Noto Sans" w:hAnsi="Noto Sans" w:cs="Noto Sans"/>
          <w:sz w:val="18"/>
          <w:szCs w:val="18"/>
          <w:lang w:val="es-MX"/>
        </w:rPr>
      </w:pPr>
    </w:p>
    <w:p w14:paraId="49DC87ED" w14:textId="001D32C0" w:rsidR="00DC1811" w:rsidRPr="005E02E4" w:rsidRDefault="00DC1811" w:rsidP="00D37C9D">
      <w:pPr>
        <w:tabs>
          <w:tab w:val="left" w:pos="7260"/>
        </w:tabs>
        <w:jc w:val="both"/>
        <w:rPr>
          <w:rFonts w:ascii="Noto Sans" w:hAnsi="Noto Sans" w:cs="Noto Sans"/>
          <w:sz w:val="18"/>
          <w:szCs w:val="18"/>
          <w:lang w:val="es-MX"/>
        </w:rPr>
      </w:pPr>
      <w:r w:rsidRPr="005E02E4">
        <w:rPr>
          <w:rFonts w:ascii="Noto Sans" w:hAnsi="Noto Sans" w:cs="Noto Sans"/>
          <w:sz w:val="18"/>
          <w:szCs w:val="18"/>
          <w:lang w:val="es-MX"/>
        </w:rPr>
        <w:t xml:space="preserve">El </w:t>
      </w:r>
      <w:r w:rsidR="00640E0D" w:rsidRPr="005E02E4">
        <w:rPr>
          <w:rFonts w:ascii="Noto Sans" w:hAnsi="Noto Sans" w:cs="Noto Sans"/>
          <w:sz w:val="18"/>
          <w:szCs w:val="18"/>
          <w:highlight w:val="yellow"/>
        </w:rPr>
        <w:t>(día)</w:t>
      </w:r>
      <w:r w:rsidR="00640E0D" w:rsidRPr="005E02E4">
        <w:rPr>
          <w:rFonts w:ascii="Noto Sans" w:hAnsi="Noto Sans" w:cs="Noto Sans"/>
          <w:sz w:val="18"/>
          <w:szCs w:val="18"/>
        </w:rPr>
        <w:t xml:space="preserve"> de </w:t>
      </w:r>
      <w:r w:rsidR="00640E0D" w:rsidRPr="005E02E4">
        <w:rPr>
          <w:rFonts w:ascii="Noto Sans" w:hAnsi="Noto Sans" w:cs="Noto Sans"/>
          <w:sz w:val="18"/>
          <w:szCs w:val="18"/>
          <w:highlight w:val="yellow"/>
        </w:rPr>
        <w:t>(mes)</w:t>
      </w:r>
      <w:r w:rsidR="00640E0D" w:rsidRPr="005E02E4">
        <w:rPr>
          <w:rFonts w:ascii="Noto Sans" w:hAnsi="Noto Sans" w:cs="Noto Sans"/>
          <w:sz w:val="18"/>
          <w:szCs w:val="18"/>
        </w:rPr>
        <w:t xml:space="preserve"> de </w:t>
      </w:r>
      <w:r w:rsidR="00640E0D" w:rsidRPr="005E02E4">
        <w:rPr>
          <w:rFonts w:ascii="Noto Sans" w:hAnsi="Noto Sans" w:cs="Noto Sans"/>
          <w:sz w:val="18"/>
          <w:szCs w:val="18"/>
          <w:highlight w:val="yellow"/>
        </w:rPr>
        <w:t>(año)</w:t>
      </w:r>
      <w:r w:rsidRPr="005E02E4">
        <w:rPr>
          <w:rFonts w:ascii="Noto Sans" w:hAnsi="Noto Sans" w:cs="Noto Sans"/>
          <w:sz w:val="18"/>
          <w:szCs w:val="18"/>
          <w:lang w:val="es-MX"/>
        </w:rPr>
        <w:t>, se efectuó el acto de presentación y apertura de proposiciones, enviadas por medios remotos de comunicación electrónica (</w:t>
      </w:r>
      <w:r w:rsidR="00640E0D" w:rsidRPr="005E02E4">
        <w:rPr>
          <w:rFonts w:ascii="Noto Sans" w:hAnsi="Noto Sans" w:cs="Noto Sans"/>
          <w:sz w:val="18"/>
          <w:szCs w:val="18"/>
          <w:lang w:val="es-MX"/>
        </w:rPr>
        <w:t xml:space="preserve">Plataforma </w:t>
      </w:r>
      <w:r w:rsidR="00BB306C">
        <w:rPr>
          <w:rFonts w:ascii="Noto Sans" w:hAnsi="Noto Sans" w:cs="Noto Sans"/>
          <w:sz w:val="18"/>
          <w:szCs w:val="18"/>
          <w:lang w:val="es-MX"/>
        </w:rPr>
        <w:t xml:space="preserve">de Compras </w:t>
      </w:r>
      <w:r w:rsidR="00640E0D" w:rsidRPr="005E02E4">
        <w:rPr>
          <w:rFonts w:ascii="Noto Sans" w:hAnsi="Noto Sans" w:cs="Noto Sans"/>
          <w:sz w:val="18"/>
          <w:szCs w:val="18"/>
          <w:lang w:val="es-MX"/>
        </w:rPr>
        <w:t>MX</w:t>
      </w:r>
      <w:r w:rsidRPr="005E02E4">
        <w:rPr>
          <w:rFonts w:ascii="Noto Sans" w:hAnsi="Noto Sans" w:cs="Noto Sans"/>
          <w:sz w:val="18"/>
          <w:szCs w:val="18"/>
          <w:lang w:val="es-MX"/>
        </w:rPr>
        <w:t>), reportando el sistema las siguientes:</w:t>
      </w:r>
    </w:p>
    <w:p w14:paraId="67261566" w14:textId="77777777" w:rsidR="001100C7" w:rsidRDefault="001100C7" w:rsidP="00D37C9D">
      <w:pPr>
        <w:tabs>
          <w:tab w:val="left" w:pos="7260"/>
        </w:tabs>
        <w:jc w:val="both"/>
        <w:rPr>
          <w:rFonts w:ascii="Noto Sans" w:hAnsi="Noto Sans" w:cs="Noto Sans"/>
          <w:sz w:val="18"/>
          <w:szCs w:val="18"/>
          <w:lang w:val="es-MX"/>
        </w:rPr>
      </w:pPr>
    </w:p>
    <w:p w14:paraId="64F16A71" w14:textId="77777777" w:rsidR="00780083" w:rsidRDefault="00780083" w:rsidP="00D37C9D">
      <w:pPr>
        <w:tabs>
          <w:tab w:val="left" w:pos="7260"/>
        </w:tabs>
        <w:jc w:val="both"/>
        <w:rPr>
          <w:rFonts w:ascii="Noto Sans" w:hAnsi="Noto Sans" w:cs="Noto Sans"/>
          <w:sz w:val="18"/>
          <w:szCs w:val="18"/>
          <w:lang w:val="es-MX"/>
        </w:rPr>
      </w:pPr>
    </w:p>
    <w:p w14:paraId="7602C187" w14:textId="77777777" w:rsidR="00780083" w:rsidRPr="005E02E4" w:rsidRDefault="00780083" w:rsidP="00D37C9D">
      <w:pPr>
        <w:tabs>
          <w:tab w:val="left" w:pos="7260"/>
        </w:tabs>
        <w:jc w:val="both"/>
        <w:rPr>
          <w:rFonts w:ascii="Noto Sans" w:hAnsi="Noto Sans" w:cs="Noto Sans"/>
          <w:sz w:val="18"/>
          <w:szCs w:val="18"/>
          <w:lang w:val="es-MX"/>
        </w:rPr>
      </w:pPr>
    </w:p>
    <w:p w14:paraId="68AE14CF" w14:textId="77777777" w:rsidR="001100C7" w:rsidRPr="005E02E4" w:rsidRDefault="001100C7" w:rsidP="00D37C9D">
      <w:pPr>
        <w:tabs>
          <w:tab w:val="left" w:pos="7260"/>
        </w:tabs>
        <w:jc w:val="both"/>
        <w:rPr>
          <w:rFonts w:ascii="Noto Sans" w:hAnsi="Noto Sans" w:cs="Noto Sans"/>
          <w:sz w:val="18"/>
          <w:szCs w:val="18"/>
          <w:lang w:val="es-MX"/>
        </w:rPr>
      </w:pPr>
    </w:p>
    <w:p w14:paraId="3D99BC62" w14:textId="122768B5" w:rsidR="006876C1" w:rsidRDefault="006876C1" w:rsidP="00780083">
      <w:pPr>
        <w:tabs>
          <w:tab w:val="left" w:pos="7260"/>
        </w:tabs>
        <w:spacing w:line="276" w:lineRule="auto"/>
        <w:jc w:val="both"/>
        <w:rPr>
          <w:rFonts w:ascii="Noto Sans" w:hAnsi="Noto Sans" w:cs="Noto Sans"/>
          <w:color w:val="EE0000"/>
          <w:sz w:val="18"/>
          <w:szCs w:val="18"/>
          <w:lang w:val="es-MX"/>
        </w:rPr>
      </w:pPr>
      <w:r w:rsidRPr="005E02E4">
        <w:rPr>
          <w:rFonts w:ascii="Noto Sans" w:hAnsi="Noto Sans" w:cs="Noto Sans"/>
          <w:noProof/>
          <w:sz w:val="18"/>
          <w:szCs w:val="18"/>
          <w:lang w:val="es-MX" w:eastAsia="es-MX"/>
        </w:rPr>
        <w:lastRenderedPageBreak/>
        <w:drawing>
          <wp:anchor distT="0" distB="0" distL="114300" distR="114300" simplePos="0" relativeHeight="251658242" behindDoc="0" locked="0" layoutInCell="1" allowOverlap="1" wp14:anchorId="2CBF760A" wp14:editId="2DB43388">
            <wp:simplePos x="0" y="0"/>
            <wp:positionH relativeFrom="margin">
              <wp:align>left</wp:align>
            </wp:positionH>
            <wp:positionV relativeFrom="paragraph">
              <wp:posOffset>485140</wp:posOffset>
            </wp:positionV>
            <wp:extent cx="6098579" cy="2368215"/>
            <wp:effectExtent l="76200" t="76200" r="130810" b="127635"/>
            <wp:wrapSquare wrapText="bothSides"/>
            <wp:docPr id="1600696427" name="Imagen 1" descr="Interfaz de usuario gráfica,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696427" name="Imagen 1" descr="Interfaz de usuario gráfica, Tabla&#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8579" cy="23682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33156E" w:rsidRPr="005E02E4">
        <w:rPr>
          <w:rFonts w:ascii="Noto Sans" w:hAnsi="Noto Sans" w:cs="Noto Sans"/>
          <w:color w:val="EE0000"/>
          <w:sz w:val="18"/>
          <w:szCs w:val="18"/>
          <w:highlight w:val="yellow"/>
          <w:lang w:val="es-MX"/>
        </w:rPr>
        <w:t>(</w:t>
      </w:r>
      <w:r w:rsidR="0033156E" w:rsidRPr="005E02E4">
        <w:rPr>
          <w:rFonts w:ascii="Noto Sans" w:hAnsi="Noto Sans" w:cs="Noto Sans"/>
          <w:color w:val="EE0000"/>
          <w:sz w:val="18"/>
          <w:szCs w:val="18"/>
          <w:highlight w:val="yellow"/>
        </w:rPr>
        <w:t xml:space="preserve">Las imágenes que se presentan a continuación deberán ser sustituidas por aquellas que correspondan al procedimiento mediante el cual se lleva a cabo la </w:t>
      </w:r>
      <w:r w:rsidR="002B3478" w:rsidRPr="005E02E4">
        <w:rPr>
          <w:rFonts w:ascii="Noto Sans" w:hAnsi="Noto Sans" w:cs="Noto Sans"/>
          <w:color w:val="EE0000"/>
          <w:sz w:val="18"/>
          <w:szCs w:val="18"/>
          <w:highlight w:val="yellow"/>
        </w:rPr>
        <w:t>licitación</w:t>
      </w:r>
      <w:r w:rsidR="0033156E" w:rsidRPr="005E02E4">
        <w:rPr>
          <w:rFonts w:ascii="Noto Sans" w:hAnsi="Noto Sans" w:cs="Noto Sans"/>
          <w:color w:val="EE0000"/>
          <w:sz w:val="18"/>
          <w:szCs w:val="18"/>
          <w:highlight w:val="yellow"/>
          <w:lang w:val="es-MX"/>
        </w:rPr>
        <w:t>)</w:t>
      </w:r>
      <w:r w:rsidR="0033156E" w:rsidRPr="005E02E4">
        <w:rPr>
          <w:rFonts w:ascii="Noto Sans" w:hAnsi="Noto Sans" w:cs="Noto Sans"/>
          <w:color w:val="EE0000"/>
          <w:sz w:val="18"/>
          <w:szCs w:val="18"/>
          <w:lang w:val="es-MX"/>
        </w:rPr>
        <w:t>.</w:t>
      </w:r>
    </w:p>
    <w:p w14:paraId="312309CD" w14:textId="77777777" w:rsidR="006876C1" w:rsidRDefault="006876C1" w:rsidP="00780083">
      <w:pPr>
        <w:tabs>
          <w:tab w:val="left" w:pos="7260"/>
        </w:tabs>
        <w:spacing w:line="276" w:lineRule="auto"/>
        <w:jc w:val="both"/>
        <w:rPr>
          <w:rFonts w:ascii="Noto Sans" w:hAnsi="Noto Sans" w:cs="Noto Sans"/>
          <w:sz w:val="18"/>
          <w:szCs w:val="18"/>
          <w:lang w:val="es-MX"/>
        </w:rPr>
      </w:pPr>
    </w:p>
    <w:p w14:paraId="2C576FAF" w14:textId="7A15CB3E" w:rsidR="00DC1811" w:rsidRPr="005E02E4" w:rsidRDefault="00DC1811" w:rsidP="00780083">
      <w:pPr>
        <w:tabs>
          <w:tab w:val="left" w:pos="7260"/>
        </w:tabs>
        <w:spacing w:line="276" w:lineRule="auto"/>
        <w:jc w:val="both"/>
        <w:rPr>
          <w:rFonts w:ascii="Noto Sans" w:hAnsi="Noto Sans" w:cs="Noto Sans"/>
          <w:sz w:val="18"/>
          <w:szCs w:val="18"/>
          <w:lang w:val="es-MX"/>
        </w:rPr>
      </w:pPr>
      <w:r w:rsidRPr="005E02E4">
        <w:rPr>
          <w:rFonts w:ascii="Noto Sans" w:hAnsi="Noto Sans" w:cs="Noto Sans"/>
          <w:sz w:val="18"/>
          <w:szCs w:val="18"/>
          <w:lang w:val="es-MX"/>
        </w:rPr>
        <w:t xml:space="preserve">Finalmente, el </w:t>
      </w:r>
      <w:r w:rsidR="00233591" w:rsidRPr="005E02E4">
        <w:rPr>
          <w:rFonts w:ascii="Noto Sans" w:hAnsi="Noto Sans" w:cs="Noto Sans"/>
          <w:sz w:val="18"/>
          <w:szCs w:val="18"/>
          <w:highlight w:val="yellow"/>
        </w:rPr>
        <w:t>(día)</w:t>
      </w:r>
      <w:r w:rsidR="00233591" w:rsidRPr="005E02E4">
        <w:rPr>
          <w:rFonts w:ascii="Noto Sans" w:hAnsi="Noto Sans" w:cs="Noto Sans"/>
          <w:sz w:val="18"/>
          <w:szCs w:val="18"/>
        </w:rPr>
        <w:t xml:space="preserve"> de </w:t>
      </w:r>
      <w:r w:rsidR="00233591" w:rsidRPr="005E02E4">
        <w:rPr>
          <w:rFonts w:ascii="Noto Sans" w:hAnsi="Noto Sans" w:cs="Noto Sans"/>
          <w:sz w:val="18"/>
          <w:szCs w:val="18"/>
          <w:highlight w:val="yellow"/>
        </w:rPr>
        <w:t>(mes)</w:t>
      </w:r>
      <w:r w:rsidR="00233591" w:rsidRPr="005E02E4">
        <w:rPr>
          <w:rFonts w:ascii="Noto Sans" w:hAnsi="Noto Sans" w:cs="Noto Sans"/>
          <w:sz w:val="18"/>
          <w:szCs w:val="18"/>
        </w:rPr>
        <w:t xml:space="preserve"> de </w:t>
      </w:r>
      <w:r w:rsidR="00233591" w:rsidRPr="005E02E4">
        <w:rPr>
          <w:rFonts w:ascii="Noto Sans" w:hAnsi="Noto Sans" w:cs="Noto Sans"/>
          <w:sz w:val="18"/>
          <w:szCs w:val="18"/>
          <w:highlight w:val="yellow"/>
        </w:rPr>
        <w:t>(año)</w:t>
      </w:r>
      <w:r w:rsidRPr="005E02E4">
        <w:rPr>
          <w:rFonts w:ascii="Noto Sans" w:hAnsi="Noto Sans" w:cs="Noto Sans"/>
          <w:sz w:val="18"/>
          <w:szCs w:val="18"/>
          <w:lang w:val="es-MX"/>
        </w:rPr>
        <w:t xml:space="preserve">, los servidores públicos de la </w:t>
      </w:r>
      <w:r w:rsidR="006876C1" w:rsidRPr="005E02E4">
        <w:rPr>
          <w:rFonts w:ascii="Noto Sans" w:hAnsi="Noto Sans" w:cs="Noto Sans"/>
          <w:sz w:val="18"/>
          <w:szCs w:val="18"/>
          <w:lang w:val="es-MX"/>
        </w:rPr>
        <w:t>entidad</w:t>
      </w:r>
      <w:r w:rsidRPr="005E02E4">
        <w:rPr>
          <w:rFonts w:ascii="Noto Sans" w:hAnsi="Noto Sans" w:cs="Noto Sans"/>
          <w:sz w:val="18"/>
          <w:szCs w:val="18"/>
          <w:lang w:val="es-MX"/>
        </w:rPr>
        <w:t xml:space="preserve"> procedieron a la evaluación detallada de las propuestas, obteniendo los siguientes resultados:</w:t>
      </w:r>
    </w:p>
    <w:p w14:paraId="31644539" w14:textId="77777777" w:rsidR="00DC1811" w:rsidRPr="005E02E4" w:rsidRDefault="00DC1811" w:rsidP="00D37C9D">
      <w:pPr>
        <w:tabs>
          <w:tab w:val="left" w:pos="7260"/>
        </w:tabs>
        <w:jc w:val="both"/>
        <w:rPr>
          <w:rFonts w:ascii="Noto Sans" w:hAnsi="Noto Sans" w:cs="Noto Sans"/>
          <w:sz w:val="18"/>
          <w:szCs w:val="18"/>
          <w:lang w:val="es-MX"/>
        </w:rPr>
      </w:pPr>
    </w:p>
    <w:p w14:paraId="6EC05B78" w14:textId="77777777" w:rsidR="00DC1811" w:rsidRPr="005E02E4" w:rsidRDefault="00DC1811" w:rsidP="00D37C9D">
      <w:pPr>
        <w:tabs>
          <w:tab w:val="left" w:pos="7260"/>
        </w:tabs>
        <w:jc w:val="both"/>
        <w:rPr>
          <w:rFonts w:ascii="Noto Sans" w:hAnsi="Noto Sans" w:cs="Noto Sans"/>
          <w:b/>
          <w:bCs/>
          <w:sz w:val="18"/>
          <w:szCs w:val="18"/>
          <w:lang w:val="es-MX"/>
        </w:rPr>
      </w:pPr>
      <w:r w:rsidRPr="005E02E4">
        <w:rPr>
          <w:rFonts w:ascii="Noto Sans" w:hAnsi="Noto Sans" w:cs="Noto Sans"/>
          <w:b/>
          <w:bCs/>
          <w:sz w:val="18"/>
          <w:szCs w:val="18"/>
          <w:lang w:val="es-MX"/>
        </w:rPr>
        <w:t>EVALUACIÓN DE LAS PROPUESTAS</w:t>
      </w:r>
    </w:p>
    <w:p w14:paraId="6481FA89" w14:textId="77777777" w:rsidR="00DC1811" w:rsidRPr="005E02E4" w:rsidRDefault="00DC1811" w:rsidP="00D37C9D">
      <w:pPr>
        <w:tabs>
          <w:tab w:val="left" w:pos="7260"/>
        </w:tabs>
        <w:jc w:val="both"/>
        <w:rPr>
          <w:rFonts w:ascii="Noto Sans" w:hAnsi="Noto Sans" w:cs="Noto Sans"/>
          <w:b/>
          <w:bCs/>
          <w:sz w:val="18"/>
          <w:szCs w:val="18"/>
          <w:lang w:val="es-MX"/>
        </w:rPr>
      </w:pPr>
    </w:p>
    <w:p w14:paraId="697541FE" w14:textId="604F3852" w:rsidR="00DC1811" w:rsidRPr="005E02E4" w:rsidRDefault="00DC1811" w:rsidP="00D37C9D">
      <w:pPr>
        <w:tabs>
          <w:tab w:val="left" w:pos="7260"/>
        </w:tabs>
        <w:jc w:val="both"/>
        <w:rPr>
          <w:rFonts w:ascii="Noto Sans" w:hAnsi="Noto Sans" w:cs="Noto Sans"/>
          <w:sz w:val="18"/>
          <w:szCs w:val="18"/>
          <w:lang w:val="es-MX"/>
        </w:rPr>
      </w:pPr>
      <w:r w:rsidRPr="005E02E4">
        <w:rPr>
          <w:rFonts w:ascii="Noto Sans" w:hAnsi="Noto Sans" w:cs="Noto Sans"/>
          <w:sz w:val="18"/>
          <w:szCs w:val="18"/>
          <w:lang w:val="es-MX"/>
        </w:rPr>
        <w:t xml:space="preserve">De acuerdo con el análisis detallado efectuado y con fundamento en lo establecido en las bases de la licitación, junta de aclaraciones y de conformidad con los artículos </w:t>
      </w:r>
      <w:r w:rsidR="00973949" w:rsidRPr="005E02E4">
        <w:rPr>
          <w:rFonts w:ascii="Noto Sans" w:hAnsi="Noto Sans" w:cs="Noto Sans"/>
          <w:sz w:val="18"/>
          <w:szCs w:val="18"/>
          <w:lang w:val="es-MX"/>
        </w:rPr>
        <w:t>47</w:t>
      </w:r>
      <w:r w:rsidRPr="005E02E4">
        <w:rPr>
          <w:rFonts w:ascii="Noto Sans" w:hAnsi="Noto Sans" w:cs="Noto Sans"/>
          <w:sz w:val="18"/>
          <w:szCs w:val="18"/>
          <w:lang w:val="es-MX"/>
        </w:rPr>
        <w:t xml:space="preserve">, </w:t>
      </w:r>
      <w:r w:rsidR="00973949" w:rsidRPr="005E02E4">
        <w:rPr>
          <w:rFonts w:ascii="Noto Sans" w:hAnsi="Noto Sans" w:cs="Noto Sans"/>
          <w:sz w:val="18"/>
          <w:szCs w:val="18"/>
          <w:lang w:val="es-MX"/>
        </w:rPr>
        <w:t>48</w:t>
      </w:r>
      <w:r w:rsidRPr="005E02E4">
        <w:rPr>
          <w:rFonts w:ascii="Noto Sans" w:hAnsi="Noto Sans" w:cs="Noto Sans"/>
          <w:sz w:val="18"/>
          <w:szCs w:val="18"/>
          <w:lang w:val="es-MX"/>
        </w:rPr>
        <w:t xml:space="preserve"> y </w:t>
      </w:r>
      <w:r w:rsidR="00973949" w:rsidRPr="005E02E4">
        <w:rPr>
          <w:rFonts w:ascii="Noto Sans" w:hAnsi="Noto Sans" w:cs="Noto Sans"/>
          <w:sz w:val="18"/>
          <w:szCs w:val="18"/>
          <w:lang w:val="es-MX"/>
        </w:rPr>
        <w:t>49</w:t>
      </w:r>
      <w:r w:rsidRPr="005E02E4">
        <w:rPr>
          <w:rFonts w:ascii="Noto Sans" w:hAnsi="Noto Sans" w:cs="Noto Sans"/>
          <w:sz w:val="18"/>
          <w:szCs w:val="18"/>
          <w:lang w:val="es-MX"/>
        </w:rPr>
        <w:t xml:space="preserve"> de la Ley, 51 de su Reglamento y numeral IV de las bases de la licitación, los representantes de El Colegio de la Frontera Sur determinan lo siguiente:</w:t>
      </w:r>
    </w:p>
    <w:p w14:paraId="5271A083" w14:textId="77777777" w:rsidR="00DC1811" w:rsidRPr="005E02E4" w:rsidRDefault="00DC1811" w:rsidP="00D37C9D">
      <w:pPr>
        <w:tabs>
          <w:tab w:val="left" w:pos="7260"/>
        </w:tabs>
        <w:jc w:val="both"/>
        <w:rPr>
          <w:rFonts w:ascii="Noto Sans" w:hAnsi="Noto Sans" w:cs="Noto Sans"/>
          <w:sz w:val="18"/>
          <w:szCs w:val="18"/>
          <w:lang w:val="es-MX"/>
        </w:rPr>
      </w:pPr>
    </w:p>
    <w:p w14:paraId="744D3FA4" w14:textId="3155BD6E" w:rsidR="00820A34" w:rsidRPr="005E02E4" w:rsidRDefault="00DC1811" w:rsidP="00820A34">
      <w:pPr>
        <w:tabs>
          <w:tab w:val="left" w:pos="7260"/>
        </w:tabs>
        <w:jc w:val="both"/>
        <w:rPr>
          <w:rFonts w:ascii="Noto Sans" w:hAnsi="Noto Sans" w:cs="Noto Sans"/>
          <w:sz w:val="18"/>
          <w:szCs w:val="18"/>
          <w:lang w:val="es-MX"/>
        </w:rPr>
      </w:pPr>
      <w:r w:rsidRPr="005E02E4">
        <w:rPr>
          <w:rFonts w:ascii="Noto Sans" w:hAnsi="Noto Sans" w:cs="Noto Sans"/>
          <w:sz w:val="18"/>
          <w:szCs w:val="18"/>
          <w:lang w:val="es-MX"/>
        </w:rPr>
        <w:t xml:space="preserve">Las siguientes empresas presentaron la documentación requerida por la entidad, de acuerdo con las bases de la convocatoria, por lo que se procederá a su evaluación </w:t>
      </w:r>
      <w:r w:rsidRPr="00BB306C">
        <w:rPr>
          <w:rFonts w:ascii="Noto Sans" w:hAnsi="Noto Sans" w:cs="Noto Sans"/>
          <w:color w:val="EE0000"/>
          <w:sz w:val="18"/>
          <w:szCs w:val="18"/>
          <w:lang w:val="es-MX"/>
        </w:rPr>
        <w:t xml:space="preserve">por el método de puntos y porcentajes </w:t>
      </w:r>
      <w:r w:rsidR="00BB306C" w:rsidRPr="00BB306C">
        <w:rPr>
          <w:rFonts w:ascii="Noto Sans" w:hAnsi="Noto Sans" w:cs="Noto Sans"/>
          <w:color w:val="EE0000"/>
          <w:sz w:val="18"/>
          <w:szCs w:val="18"/>
          <w:highlight w:val="yellow"/>
          <w:lang w:val="es-MX"/>
        </w:rPr>
        <w:t>(establecer el método de evaluación)</w:t>
      </w:r>
      <w:r w:rsidR="00BB306C">
        <w:rPr>
          <w:rFonts w:ascii="Noto Sans" w:hAnsi="Noto Sans" w:cs="Noto Sans"/>
          <w:color w:val="EE0000"/>
          <w:sz w:val="18"/>
          <w:szCs w:val="18"/>
          <w:lang w:val="es-MX"/>
        </w:rPr>
        <w:t xml:space="preserve"> </w:t>
      </w:r>
      <w:r w:rsidRPr="005E02E4">
        <w:rPr>
          <w:rFonts w:ascii="Noto Sans" w:hAnsi="Noto Sans" w:cs="Noto Sans"/>
          <w:sz w:val="18"/>
          <w:szCs w:val="18"/>
          <w:lang w:val="es-MX"/>
        </w:rPr>
        <w:t>en las partidas que participan.</w:t>
      </w:r>
    </w:p>
    <w:p w14:paraId="608FFA96" w14:textId="77777777" w:rsidR="009515EE" w:rsidRPr="005E02E4" w:rsidRDefault="009515EE" w:rsidP="00820A34">
      <w:pPr>
        <w:tabs>
          <w:tab w:val="left" w:pos="7260"/>
        </w:tabs>
        <w:jc w:val="both"/>
        <w:rPr>
          <w:rFonts w:ascii="Noto Sans" w:hAnsi="Noto Sans" w:cs="Noto Sans"/>
          <w:sz w:val="18"/>
          <w:szCs w:val="18"/>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9128"/>
      </w:tblGrid>
      <w:tr w:rsidR="00820A34" w:rsidRPr="005E02E4" w14:paraId="7AF35E0F" w14:textId="77777777" w:rsidTr="00883373">
        <w:trPr>
          <w:trHeight w:val="246"/>
        </w:trPr>
        <w:tc>
          <w:tcPr>
            <w:tcW w:w="461" w:type="pct"/>
            <w:shd w:val="clear" w:color="auto" w:fill="B4C6E7" w:themeFill="accent1" w:themeFillTint="66"/>
          </w:tcPr>
          <w:p w14:paraId="6581C054" w14:textId="77777777" w:rsidR="00820A34" w:rsidRPr="005E02E4" w:rsidRDefault="00820A34" w:rsidP="008A7FBD">
            <w:pPr>
              <w:tabs>
                <w:tab w:val="left" w:pos="7260"/>
              </w:tabs>
              <w:jc w:val="center"/>
              <w:rPr>
                <w:rFonts w:ascii="Noto Sans" w:hAnsi="Noto Sans" w:cs="Noto Sans"/>
                <w:b/>
                <w:bCs/>
                <w:sz w:val="18"/>
                <w:szCs w:val="18"/>
                <w:lang w:val="es-MX"/>
              </w:rPr>
            </w:pPr>
            <w:r w:rsidRPr="005E02E4">
              <w:rPr>
                <w:rFonts w:ascii="Noto Sans" w:hAnsi="Noto Sans" w:cs="Noto Sans"/>
                <w:b/>
                <w:bCs/>
                <w:sz w:val="18"/>
                <w:szCs w:val="18"/>
                <w:lang w:val="es-MX"/>
              </w:rPr>
              <w:t>No.</w:t>
            </w:r>
          </w:p>
        </w:tc>
        <w:tc>
          <w:tcPr>
            <w:tcW w:w="4539" w:type="pct"/>
            <w:shd w:val="clear" w:color="auto" w:fill="B4C6E7" w:themeFill="accent1" w:themeFillTint="66"/>
          </w:tcPr>
          <w:p w14:paraId="3DBC46C2" w14:textId="77777777" w:rsidR="00820A34" w:rsidRPr="005E02E4" w:rsidRDefault="00820A34" w:rsidP="008A7FBD">
            <w:pPr>
              <w:tabs>
                <w:tab w:val="left" w:pos="7260"/>
              </w:tabs>
              <w:jc w:val="both"/>
              <w:rPr>
                <w:rFonts w:ascii="Noto Sans" w:hAnsi="Noto Sans" w:cs="Noto Sans"/>
                <w:b/>
                <w:bCs/>
                <w:sz w:val="18"/>
                <w:szCs w:val="18"/>
                <w:lang w:val="es-MX"/>
              </w:rPr>
            </w:pPr>
            <w:r w:rsidRPr="005E02E4">
              <w:rPr>
                <w:rFonts w:ascii="Noto Sans" w:hAnsi="Noto Sans" w:cs="Noto Sans"/>
                <w:b/>
                <w:bCs/>
                <w:sz w:val="18"/>
                <w:szCs w:val="18"/>
                <w:lang w:val="es-MX"/>
              </w:rPr>
              <w:t>NOMBRE, RAZÓN O DENOMINACIÓN SOCIAL</w:t>
            </w:r>
          </w:p>
        </w:tc>
      </w:tr>
      <w:tr w:rsidR="00820A34" w:rsidRPr="005E02E4" w14:paraId="3D27F152" w14:textId="77777777" w:rsidTr="00883373">
        <w:trPr>
          <w:trHeight w:val="282"/>
        </w:trPr>
        <w:tc>
          <w:tcPr>
            <w:tcW w:w="461" w:type="pct"/>
          </w:tcPr>
          <w:p w14:paraId="656C60A1" w14:textId="77777777" w:rsidR="00820A34" w:rsidRPr="005E02E4" w:rsidRDefault="00820A34" w:rsidP="008A7FBD">
            <w:pPr>
              <w:tabs>
                <w:tab w:val="left" w:pos="7260"/>
              </w:tabs>
              <w:jc w:val="center"/>
              <w:rPr>
                <w:rFonts w:ascii="Noto Sans" w:hAnsi="Noto Sans" w:cs="Noto Sans"/>
                <w:sz w:val="18"/>
                <w:szCs w:val="18"/>
                <w:lang w:val="es-MX"/>
              </w:rPr>
            </w:pPr>
            <w:r w:rsidRPr="005E02E4">
              <w:rPr>
                <w:rFonts w:ascii="Noto Sans" w:hAnsi="Noto Sans" w:cs="Noto Sans"/>
                <w:sz w:val="18"/>
                <w:szCs w:val="18"/>
                <w:lang w:val="es-MX"/>
              </w:rPr>
              <w:t>1</w:t>
            </w:r>
          </w:p>
        </w:tc>
        <w:tc>
          <w:tcPr>
            <w:tcW w:w="4539" w:type="pct"/>
          </w:tcPr>
          <w:p w14:paraId="09C3F202" w14:textId="16A09E80" w:rsidR="00820A34" w:rsidRPr="005E02E4" w:rsidRDefault="00BE574E" w:rsidP="00E57019">
            <w:pPr>
              <w:tabs>
                <w:tab w:val="left" w:pos="7260"/>
              </w:tabs>
              <w:jc w:val="both"/>
              <w:rPr>
                <w:rFonts w:ascii="Noto Sans" w:hAnsi="Noto Sans" w:cs="Noto Sans"/>
                <w:sz w:val="18"/>
                <w:szCs w:val="18"/>
                <w:lang w:val="es-MX"/>
              </w:rPr>
            </w:pPr>
            <w:r w:rsidRPr="005E02E4">
              <w:rPr>
                <w:rFonts w:ascii="Noto Sans" w:eastAsia="Times New Roman" w:hAnsi="Noto Sans" w:cs="Noto Sans"/>
                <w:bCs/>
                <w:sz w:val="18"/>
                <w:szCs w:val="18"/>
                <w:highlight w:val="yellow"/>
              </w:rPr>
              <w:t>(</w:t>
            </w:r>
            <w:r w:rsidR="00367ED2" w:rsidRPr="005E02E4">
              <w:rPr>
                <w:rFonts w:ascii="Noto Sans" w:eastAsia="Times New Roman" w:hAnsi="Noto Sans" w:cs="Noto Sans"/>
                <w:bCs/>
                <w:sz w:val="18"/>
                <w:szCs w:val="18"/>
                <w:highlight w:val="yellow"/>
              </w:rPr>
              <w:t>En esta fila deberá indicarse el nombre, razón o denominación social de las empresas que presentaron la documentación requerida conforme a las bases de la convocatoria. Las filas siguientes deberán agregarse conforme al número de licitantes que hayan cumplido con dicho requisito</w:t>
            </w:r>
            <w:r w:rsidRPr="005E02E4">
              <w:rPr>
                <w:rFonts w:ascii="Noto Sans" w:eastAsia="Times New Roman" w:hAnsi="Noto Sans" w:cs="Noto Sans"/>
                <w:bCs/>
                <w:sz w:val="18"/>
                <w:szCs w:val="18"/>
                <w:highlight w:val="yellow"/>
              </w:rPr>
              <w:t>)</w:t>
            </w:r>
          </w:p>
        </w:tc>
      </w:tr>
      <w:tr w:rsidR="00820A34" w:rsidRPr="005E02E4" w14:paraId="691B31E0" w14:textId="77777777" w:rsidTr="00883373">
        <w:trPr>
          <w:trHeight w:val="258"/>
        </w:trPr>
        <w:tc>
          <w:tcPr>
            <w:tcW w:w="461" w:type="pct"/>
          </w:tcPr>
          <w:p w14:paraId="4061B247" w14:textId="77777777" w:rsidR="00820A34" w:rsidRPr="005E02E4" w:rsidRDefault="00820A34" w:rsidP="008A7FBD">
            <w:pPr>
              <w:tabs>
                <w:tab w:val="left" w:pos="7260"/>
              </w:tabs>
              <w:jc w:val="center"/>
              <w:rPr>
                <w:rFonts w:ascii="Noto Sans" w:hAnsi="Noto Sans" w:cs="Noto Sans"/>
                <w:sz w:val="18"/>
                <w:szCs w:val="18"/>
                <w:lang w:val="es-MX"/>
              </w:rPr>
            </w:pPr>
            <w:r w:rsidRPr="005E02E4">
              <w:rPr>
                <w:rFonts w:ascii="Noto Sans" w:hAnsi="Noto Sans" w:cs="Noto Sans"/>
                <w:sz w:val="18"/>
                <w:szCs w:val="18"/>
                <w:lang w:val="es-MX"/>
              </w:rPr>
              <w:t>2</w:t>
            </w:r>
          </w:p>
        </w:tc>
        <w:tc>
          <w:tcPr>
            <w:tcW w:w="4539" w:type="pct"/>
          </w:tcPr>
          <w:p w14:paraId="7F011F50" w14:textId="07FF87E1" w:rsidR="00820A34" w:rsidRPr="005E02E4" w:rsidRDefault="00820A34" w:rsidP="00E57019">
            <w:pPr>
              <w:tabs>
                <w:tab w:val="left" w:pos="7260"/>
              </w:tabs>
              <w:jc w:val="both"/>
              <w:rPr>
                <w:rFonts w:ascii="Noto Sans" w:hAnsi="Noto Sans" w:cs="Noto Sans"/>
                <w:sz w:val="18"/>
                <w:szCs w:val="18"/>
                <w:lang w:val="es-MX"/>
              </w:rPr>
            </w:pPr>
          </w:p>
        </w:tc>
      </w:tr>
      <w:tr w:rsidR="00820A34" w:rsidRPr="005E02E4" w14:paraId="4B00DFE3" w14:textId="77777777" w:rsidTr="00883373">
        <w:trPr>
          <w:trHeight w:val="246"/>
        </w:trPr>
        <w:tc>
          <w:tcPr>
            <w:tcW w:w="461" w:type="pct"/>
          </w:tcPr>
          <w:p w14:paraId="53555B48" w14:textId="77777777" w:rsidR="00820A34" w:rsidRPr="005E02E4" w:rsidRDefault="00820A34" w:rsidP="008A7FBD">
            <w:pPr>
              <w:tabs>
                <w:tab w:val="left" w:pos="7260"/>
              </w:tabs>
              <w:jc w:val="center"/>
              <w:rPr>
                <w:rFonts w:ascii="Noto Sans" w:hAnsi="Noto Sans" w:cs="Noto Sans"/>
                <w:sz w:val="18"/>
                <w:szCs w:val="18"/>
                <w:lang w:val="es-MX"/>
              </w:rPr>
            </w:pPr>
            <w:r w:rsidRPr="005E02E4">
              <w:rPr>
                <w:rFonts w:ascii="Noto Sans" w:hAnsi="Noto Sans" w:cs="Noto Sans"/>
                <w:sz w:val="18"/>
                <w:szCs w:val="18"/>
                <w:lang w:val="es-MX"/>
              </w:rPr>
              <w:t>3</w:t>
            </w:r>
          </w:p>
        </w:tc>
        <w:tc>
          <w:tcPr>
            <w:tcW w:w="4539" w:type="pct"/>
          </w:tcPr>
          <w:p w14:paraId="0C9BAB22" w14:textId="710C65A7" w:rsidR="00820A34" w:rsidRPr="005E02E4" w:rsidRDefault="00820A34" w:rsidP="00E57019">
            <w:pPr>
              <w:tabs>
                <w:tab w:val="left" w:pos="7260"/>
              </w:tabs>
              <w:jc w:val="both"/>
              <w:rPr>
                <w:rFonts w:ascii="Noto Sans" w:hAnsi="Noto Sans" w:cs="Noto Sans"/>
                <w:sz w:val="18"/>
                <w:szCs w:val="18"/>
                <w:lang w:val="es-MX"/>
              </w:rPr>
            </w:pPr>
          </w:p>
        </w:tc>
      </w:tr>
      <w:tr w:rsidR="00820A34" w:rsidRPr="005E02E4" w14:paraId="1FDDB437" w14:textId="77777777" w:rsidTr="00883373">
        <w:trPr>
          <w:trHeight w:val="246"/>
        </w:trPr>
        <w:tc>
          <w:tcPr>
            <w:tcW w:w="461" w:type="pct"/>
          </w:tcPr>
          <w:p w14:paraId="7B99EB91" w14:textId="77777777" w:rsidR="00820A34" w:rsidRPr="005E02E4" w:rsidRDefault="00820A34" w:rsidP="008A7FBD">
            <w:pPr>
              <w:tabs>
                <w:tab w:val="left" w:pos="7260"/>
              </w:tabs>
              <w:jc w:val="center"/>
              <w:rPr>
                <w:rFonts w:ascii="Noto Sans" w:hAnsi="Noto Sans" w:cs="Noto Sans"/>
                <w:sz w:val="18"/>
                <w:szCs w:val="18"/>
                <w:lang w:val="es-MX"/>
              </w:rPr>
            </w:pPr>
            <w:r w:rsidRPr="005E02E4">
              <w:rPr>
                <w:rFonts w:ascii="Noto Sans" w:hAnsi="Noto Sans" w:cs="Noto Sans"/>
                <w:sz w:val="18"/>
                <w:szCs w:val="18"/>
                <w:lang w:val="es-MX"/>
              </w:rPr>
              <w:t>4</w:t>
            </w:r>
          </w:p>
        </w:tc>
        <w:tc>
          <w:tcPr>
            <w:tcW w:w="4539" w:type="pct"/>
          </w:tcPr>
          <w:p w14:paraId="5AEF0D4A" w14:textId="03A4AA3D" w:rsidR="00820A34" w:rsidRPr="005E02E4" w:rsidRDefault="00820A34" w:rsidP="00E57019">
            <w:pPr>
              <w:tabs>
                <w:tab w:val="left" w:pos="7260"/>
              </w:tabs>
              <w:jc w:val="both"/>
              <w:rPr>
                <w:rFonts w:ascii="Noto Sans" w:hAnsi="Noto Sans" w:cs="Noto Sans"/>
                <w:sz w:val="18"/>
                <w:szCs w:val="18"/>
                <w:lang w:val="es-MX"/>
              </w:rPr>
            </w:pPr>
          </w:p>
        </w:tc>
      </w:tr>
      <w:tr w:rsidR="00820A34" w:rsidRPr="005E02E4" w14:paraId="7F50F099" w14:textId="77777777" w:rsidTr="00883373">
        <w:trPr>
          <w:trHeight w:val="246"/>
        </w:trPr>
        <w:tc>
          <w:tcPr>
            <w:tcW w:w="461" w:type="pct"/>
          </w:tcPr>
          <w:p w14:paraId="17575DC7" w14:textId="77777777" w:rsidR="00820A34" w:rsidRPr="005E02E4" w:rsidRDefault="00820A34" w:rsidP="008A7FBD">
            <w:pPr>
              <w:tabs>
                <w:tab w:val="left" w:pos="7260"/>
              </w:tabs>
              <w:jc w:val="center"/>
              <w:rPr>
                <w:rFonts w:ascii="Noto Sans" w:hAnsi="Noto Sans" w:cs="Noto Sans"/>
                <w:sz w:val="18"/>
                <w:szCs w:val="18"/>
                <w:lang w:val="es-MX"/>
              </w:rPr>
            </w:pPr>
            <w:r w:rsidRPr="005E02E4">
              <w:rPr>
                <w:rFonts w:ascii="Noto Sans" w:hAnsi="Noto Sans" w:cs="Noto Sans"/>
                <w:sz w:val="18"/>
                <w:szCs w:val="18"/>
                <w:lang w:val="es-MX"/>
              </w:rPr>
              <w:t>5</w:t>
            </w:r>
          </w:p>
        </w:tc>
        <w:tc>
          <w:tcPr>
            <w:tcW w:w="4539" w:type="pct"/>
          </w:tcPr>
          <w:p w14:paraId="0DB54CD3" w14:textId="5F238F4B" w:rsidR="00820A34" w:rsidRPr="005E02E4" w:rsidRDefault="00820A34" w:rsidP="00E57019">
            <w:pPr>
              <w:tabs>
                <w:tab w:val="left" w:pos="7260"/>
              </w:tabs>
              <w:jc w:val="both"/>
              <w:rPr>
                <w:rFonts w:ascii="Noto Sans" w:hAnsi="Noto Sans" w:cs="Noto Sans"/>
                <w:sz w:val="18"/>
                <w:szCs w:val="18"/>
                <w:lang w:val="es-MX"/>
              </w:rPr>
            </w:pPr>
          </w:p>
        </w:tc>
      </w:tr>
      <w:tr w:rsidR="00820A34" w:rsidRPr="005E02E4" w14:paraId="4AD7E0CE" w14:textId="77777777" w:rsidTr="00883373">
        <w:trPr>
          <w:trHeight w:val="246"/>
        </w:trPr>
        <w:tc>
          <w:tcPr>
            <w:tcW w:w="461" w:type="pct"/>
          </w:tcPr>
          <w:p w14:paraId="5F2B1564" w14:textId="77777777" w:rsidR="00820A34" w:rsidRPr="005E02E4" w:rsidRDefault="00820A34" w:rsidP="008A7FBD">
            <w:pPr>
              <w:tabs>
                <w:tab w:val="left" w:pos="7260"/>
              </w:tabs>
              <w:jc w:val="center"/>
              <w:rPr>
                <w:rFonts w:ascii="Noto Sans" w:hAnsi="Noto Sans" w:cs="Noto Sans"/>
                <w:sz w:val="18"/>
                <w:szCs w:val="18"/>
                <w:lang w:val="es-MX"/>
              </w:rPr>
            </w:pPr>
            <w:r w:rsidRPr="005E02E4">
              <w:rPr>
                <w:rFonts w:ascii="Noto Sans" w:hAnsi="Noto Sans" w:cs="Noto Sans"/>
                <w:sz w:val="18"/>
                <w:szCs w:val="18"/>
                <w:lang w:val="es-MX"/>
              </w:rPr>
              <w:t>6</w:t>
            </w:r>
          </w:p>
        </w:tc>
        <w:tc>
          <w:tcPr>
            <w:tcW w:w="4539" w:type="pct"/>
          </w:tcPr>
          <w:p w14:paraId="12E08841" w14:textId="723D25BB" w:rsidR="00820A34" w:rsidRPr="005E02E4" w:rsidRDefault="00820A34" w:rsidP="00E57019">
            <w:pPr>
              <w:tabs>
                <w:tab w:val="left" w:pos="7260"/>
              </w:tabs>
              <w:jc w:val="both"/>
              <w:rPr>
                <w:rFonts w:ascii="Noto Sans" w:hAnsi="Noto Sans" w:cs="Noto Sans"/>
                <w:sz w:val="18"/>
                <w:szCs w:val="18"/>
                <w:lang w:val="es-MX"/>
              </w:rPr>
            </w:pPr>
          </w:p>
        </w:tc>
      </w:tr>
      <w:tr w:rsidR="00820A34" w:rsidRPr="005E02E4" w14:paraId="43A7B5EF" w14:textId="77777777" w:rsidTr="00883373">
        <w:trPr>
          <w:trHeight w:val="258"/>
        </w:trPr>
        <w:tc>
          <w:tcPr>
            <w:tcW w:w="461" w:type="pct"/>
          </w:tcPr>
          <w:p w14:paraId="56D82BB5" w14:textId="77777777" w:rsidR="00820A34" w:rsidRPr="005E02E4" w:rsidRDefault="00820A34" w:rsidP="008A7FBD">
            <w:pPr>
              <w:tabs>
                <w:tab w:val="left" w:pos="7260"/>
              </w:tabs>
              <w:jc w:val="center"/>
              <w:rPr>
                <w:rFonts w:ascii="Noto Sans" w:hAnsi="Noto Sans" w:cs="Noto Sans"/>
                <w:sz w:val="18"/>
                <w:szCs w:val="18"/>
                <w:lang w:val="es-MX"/>
              </w:rPr>
            </w:pPr>
            <w:r w:rsidRPr="005E02E4">
              <w:rPr>
                <w:rFonts w:ascii="Noto Sans" w:hAnsi="Noto Sans" w:cs="Noto Sans"/>
                <w:sz w:val="18"/>
                <w:szCs w:val="18"/>
                <w:lang w:val="es-MX"/>
              </w:rPr>
              <w:t>7</w:t>
            </w:r>
          </w:p>
        </w:tc>
        <w:tc>
          <w:tcPr>
            <w:tcW w:w="4539" w:type="pct"/>
          </w:tcPr>
          <w:p w14:paraId="3E1195AC" w14:textId="2EDD6FF2" w:rsidR="00820A34" w:rsidRPr="005E02E4" w:rsidRDefault="00820A34" w:rsidP="00E57019">
            <w:pPr>
              <w:tabs>
                <w:tab w:val="left" w:pos="7260"/>
              </w:tabs>
              <w:jc w:val="both"/>
              <w:rPr>
                <w:rFonts w:ascii="Noto Sans" w:hAnsi="Noto Sans" w:cs="Noto Sans"/>
                <w:sz w:val="18"/>
                <w:szCs w:val="18"/>
                <w:lang w:val="es-MX"/>
              </w:rPr>
            </w:pPr>
          </w:p>
        </w:tc>
      </w:tr>
      <w:tr w:rsidR="00820A34" w:rsidRPr="005E02E4" w14:paraId="7D963B66" w14:textId="77777777" w:rsidTr="00883373">
        <w:trPr>
          <w:trHeight w:val="246"/>
        </w:trPr>
        <w:tc>
          <w:tcPr>
            <w:tcW w:w="461" w:type="pct"/>
          </w:tcPr>
          <w:p w14:paraId="13FB727C" w14:textId="77777777" w:rsidR="00820A34" w:rsidRPr="005E02E4" w:rsidRDefault="00820A34" w:rsidP="008A7FBD">
            <w:pPr>
              <w:tabs>
                <w:tab w:val="left" w:pos="7260"/>
              </w:tabs>
              <w:jc w:val="center"/>
              <w:rPr>
                <w:rFonts w:ascii="Noto Sans" w:hAnsi="Noto Sans" w:cs="Noto Sans"/>
                <w:sz w:val="18"/>
                <w:szCs w:val="18"/>
                <w:lang w:val="es-MX"/>
              </w:rPr>
            </w:pPr>
            <w:r w:rsidRPr="005E02E4">
              <w:rPr>
                <w:rFonts w:ascii="Noto Sans" w:hAnsi="Noto Sans" w:cs="Noto Sans"/>
                <w:sz w:val="18"/>
                <w:szCs w:val="18"/>
                <w:lang w:val="es-MX"/>
              </w:rPr>
              <w:t>8</w:t>
            </w:r>
          </w:p>
        </w:tc>
        <w:tc>
          <w:tcPr>
            <w:tcW w:w="4539" w:type="pct"/>
          </w:tcPr>
          <w:p w14:paraId="3063BEAA" w14:textId="001C57E2" w:rsidR="00820A34" w:rsidRPr="005E02E4" w:rsidRDefault="00820A34" w:rsidP="00E57019">
            <w:pPr>
              <w:tabs>
                <w:tab w:val="left" w:pos="7260"/>
              </w:tabs>
              <w:jc w:val="both"/>
              <w:rPr>
                <w:rFonts w:ascii="Noto Sans" w:hAnsi="Noto Sans" w:cs="Noto Sans"/>
                <w:sz w:val="18"/>
                <w:szCs w:val="18"/>
                <w:lang w:val="es-MX"/>
              </w:rPr>
            </w:pPr>
          </w:p>
        </w:tc>
      </w:tr>
      <w:tr w:rsidR="00820A34" w:rsidRPr="005E02E4" w14:paraId="141821BF" w14:textId="77777777" w:rsidTr="00883373">
        <w:trPr>
          <w:trHeight w:val="246"/>
        </w:trPr>
        <w:tc>
          <w:tcPr>
            <w:tcW w:w="461" w:type="pct"/>
          </w:tcPr>
          <w:p w14:paraId="0771A860" w14:textId="77777777" w:rsidR="00820A34" w:rsidRPr="005E02E4" w:rsidRDefault="00820A34" w:rsidP="008A7FBD">
            <w:pPr>
              <w:tabs>
                <w:tab w:val="left" w:pos="7260"/>
              </w:tabs>
              <w:jc w:val="center"/>
              <w:rPr>
                <w:rFonts w:ascii="Noto Sans" w:hAnsi="Noto Sans" w:cs="Noto Sans"/>
                <w:sz w:val="18"/>
                <w:szCs w:val="18"/>
                <w:lang w:val="es-MX"/>
              </w:rPr>
            </w:pPr>
            <w:r w:rsidRPr="005E02E4">
              <w:rPr>
                <w:rFonts w:ascii="Noto Sans" w:hAnsi="Noto Sans" w:cs="Noto Sans"/>
                <w:sz w:val="18"/>
                <w:szCs w:val="18"/>
                <w:lang w:val="es-MX"/>
              </w:rPr>
              <w:t>9</w:t>
            </w:r>
          </w:p>
        </w:tc>
        <w:tc>
          <w:tcPr>
            <w:tcW w:w="4539" w:type="pct"/>
          </w:tcPr>
          <w:p w14:paraId="2E552924" w14:textId="5A6418B8" w:rsidR="00820A34" w:rsidRPr="005E02E4" w:rsidRDefault="00820A34" w:rsidP="00E57019">
            <w:pPr>
              <w:tabs>
                <w:tab w:val="left" w:pos="7260"/>
              </w:tabs>
              <w:jc w:val="both"/>
              <w:rPr>
                <w:rFonts w:ascii="Noto Sans" w:hAnsi="Noto Sans" w:cs="Noto Sans"/>
                <w:sz w:val="18"/>
                <w:szCs w:val="18"/>
                <w:lang w:val="es-MX"/>
              </w:rPr>
            </w:pPr>
          </w:p>
        </w:tc>
      </w:tr>
    </w:tbl>
    <w:p w14:paraId="5B06B9E4" w14:textId="77777777" w:rsidR="009515EE" w:rsidRPr="005E02E4" w:rsidRDefault="009515EE" w:rsidP="00820A34">
      <w:pPr>
        <w:tabs>
          <w:tab w:val="left" w:pos="7260"/>
        </w:tabs>
        <w:jc w:val="both"/>
        <w:rPr>
          <w:rFonts w:ascii="Noto Sans" w:hAnsi="Noto Sans" w:cs="Noto Sans"/>
          <w:sz w:val="18"/>
          <w:szCs w:val="18"/>
          <w:lang w:val="es-MX"/>
        </w:rPr>
      </w:pPr>
    </w:p>
    <w:p w14:paraId="63A113B4" w14:textId="77777777" w:rsidR="00367ED2" w:rsidRDefault="00367ED2" w:rsidP="00820A34">
      <w:pPr>
        <w:tabs>
          <w:tab w:val="left" w:pos="7260"/>
        </w:tabs>
        <w:jc w:val="both"/>
        <w:rPr>
          <w:rFonts w:ascii="Noto Sans" w:hAnsi="Noto Sans" w:cs="Noto Sans"/>
          <w:b/>
          <w:bCs/>
          <w:sz w:val="18"/>
          <w:szCs w:val="18"/>
          <w:lang w:val="es-MX"/>
        </w:rPr>
      </w:pPr>
    </w:p>
    <w:p w14:paraId="1A91EBCE" w14:textId="77777777" w:rsidR="006876C1" w:rsidRPr="005E02E4" w:rsidRDefault="006876C1" w:rsidP="00820A34">
      <w:pPr>
        <w:tabs>
          <w:tab w:val="left" w:pos="7260"/>
        </w:tabs>
        <w:jc w:val="both"/>
        <w:rPr>
          <w:rFonts w:ascii="Noto Sans" w:hAnsi="Noto Sans" w:cs="Noto Sans"/>
          <w:b/>
          <w:bCs/>
          <w:sz w:val="18"/>
          <w:szCs w:val="18"/>
          <w:lang w:val="es-MX"/>
        </w:rPr>
      </w:pPr>
    </w:p>
    <w:p w14:paraId="55C1714F" w14:textId="5A6B5027" w:rsidR="00820A34" w:rsidRPr="005E02E4" w:rsidRDefault="00820A34" w:rsidP="00820A34">
      <w:pPr>
        <w:tabs>
          <w:tab w:val="left" w:pos="7260"/>
        </w:tabs>
        <w:jc w:val="both"/>
        <w:rPr>
          <w:rFonts w:ascii="Noto Sans" w:hAnsi="Noto Sans" w:cs="Noto Sans"/>
          <w:b/>
          <w:bCs/>
          <w:sz w:val="18"/>
          <w:szCs w:val="18"/>
          <w:lang w:val="es-MX"/>
        </w:rPr>
      </w:pPr>
      <w:r w:rsidRPr="005E02E4">
        <w:rPr>
          <w:rFonts w:ascii="Noto Sans" w:hAnsi="Noto Sans" w:cs="Noto Sans"/>
          <w:b/>
          <w:bCs/>
          <w:sz w:val="18"/>
          <w:szCs w:val="18"/>
          <w:lang w:val="es-MX"/>
        </w:rPr>
        <w:lastRenderedPageBreak/>
        <w:t>A.- EVALUACIÓN TÉCNICA</w:t>
      </w:r>
      <w:r w:rsidR="00367ED2" w:rsidRPr="005E02E4">
        <w:rPr>
          <w:rFonts w:ascii="Noto Sans" w:hAnsi="Noto Sans" w:cs="Noto Sans"/>
          <w:b/>
          <w:bCs/>
          <w:sz w:val="18"/>
          <w:szCs w:val="18"/>
          <w:lang w:val="es-MX"/>
        </w:rPr>
        <w:t xml:space="preserve"> </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992"/>
        <w:gridCol w:w="569"/>
        <w:gridCol w:w="849"/>
        <w:gridCol w:w="666"/>
        <w:gridCol w:w="893"/>
        <w:gridCol w:w="853"/>
        <w:gridCol w:w="1135"/>
        <w:gridCol w:w="851"/>
        <w:gridCol w:w="849"/>
        <w:gridCol w:w="992"/>
        <w:gridCol w:w="849"/>
      </w:tblGrid>
      <w:tr w:rsidR="00EA5CBE" w:rsidRPr="00EA5CBE" w14:paraId="4ABD5569" w14:textId="77777777" w:rsidTr="000C5238">
        <w:trPr>
          <w:trHeight w:val="481"/>
          <w:jc w:val="center"/>
        </w:trPr>
        <w:tc>
          <w:tcPr>
            <w:tcW w:w="279" w:type="pct"/>
            <w:shd w:val="clear" w:color="auto" w:fill="B4C6E7" w:themeFill="accent1" w:themeFillTint="66"/>
            <w:vAlign w:val="center"/>
          </w:tcPr>
          <w:p w14:paraId="133A3548" w14:textId="77777777" w:rsidR="00E4070F" w:rsidRPr="00EA5CBE" w:rsidRDefault="00E4070F" w:rsidP="00E4070F">
            <w:pPr>
              <w:ind w:hanging="2"/>
              <w:jc w:val="center"/>
              <w:rPr>
                <w:rFonts w:ascii="Noto Sans" w:eastAsia="Candara" w:hAnsi="Noto Sans" w:cs="Noto Sans"/>
                <w:b/>
                <w:bCs/>
                <w:sz w:val="12"/>
                <w:szCs w:val="12"/>
              </w:rPr>
            </w:pPr>
            <w:r w:rsidRPr="00EA5CBE">
              <w:rPr>
                <w:rFonts w:ascii="Noto Sans" w:eastAsia="Candara" w:hAnsi="Noto Sans" w:cs="Noto Sans"/>
                <w:b/>
                <w:bCs/>
                <w:sz w:val="12"/>
                <w:szCs w:val="12"/>
              </w:rPr>
              <w:t>Inciso</w:t>
            </w:r>
          </w:p>
        </w:tc>
        <w:tc>
          <w:tcPr>
            <w:tcW w:w="493" w:type="pct"/>
            <w:shd w:val="clear" w:color="auto" w:fill="B4C6E7" w:themeFill="accent1" w:themeFillTint="66"/>
            <w:vAlign w:val="center"/>
          </w:tcPr>
          <w:p w14:paraId="3B1AB5CB" w14:textId="77777777" w:rsidR="00E4070F" w:rsidRPr="00EA5CBE" w:rsidRDefault="00E4070F" w:rsidP="00E4070F">
            <w:pPr>
              <w:ind w:hanging="2"/>
              <w:jc w:val="center"/>
              <w:rPr>
                <w:rFonts w:ascii="Noto Sans" w:eastAsia="Candara" w:hAnsi="Noto Sans" w:cs="Noto Sans"/>
                <w:b/>
                <w:bCs/>
                <w:sz w:val="12"/>
                <w:szCs w:val="12"/>
              </w:rPr>
            </w:pPr>
            <w:r w:rsidRPr="00EA5CBE">
              <w:rPr>
                <w:rFonts w:ascii="Noto Sans" w:eastAsia="Candara" w:hAnsi="Noto Sans" w:cs="Noto Sans"/>
                <w:b/>
                <w:bCs/>
                <w:sz w:val="12"/>
                <w:szCs w:val="12"/>
              </w:rPr>
              <w:t xml:space="preserve">Puntos para evaluar de acuerdo con el método </w:t>
            </w:r>
            <w:r w:rsidRPr="0070011F">
              <w:rPr>
                <w:rFonts w:ascii="Noto Sans" w:eastAsia="Candara" w:hAnsi="Noto Sans" w:cs="Noto Sans"/>
                <w:b/>
                <w:bCs/>
                <w:color w:val="EE0000"/>
                <w:sz w:val="12"/>
                <w:szCs w:val="12"/>
              </w:rPr>
              <w:t>de puntos y porcentajes</w:t>
            </w:r>
          </w:p>
        </w:tc>
        <w:tc>
          <w:tcPr>
            <w:tcW w:w="283" w:type="pct"/>
            <w:shd w:val="clear" w:color="auto" w:fill="B4C6E7" w:themeFill="accent1" w:themeFillTint="66"/>
            <w:vAlign w:val="center"/>
          </w:tcPr>
          <w:p w14:paraId="0ABCEDCA" w14:textId="77777777" w:rsidR="00E4070F" w:rsidRPr="00EA5CBE" w:rsidRDefault="00E4070F" w:rsidP="00E4070F">
            <w:pPr>
              <w:ind w:hanging="2"/>
              <w:jc w:val="center"/>
              <w:rPr>
                <w:rFonts w:ascii="Noto Sans" w:eastAsia="Candara" w:hAnsi="Noto Sans" w:cs="Noto Sans"/>
                <w:b/>
                <w:bCs/>
                <w:sz w:val="12"/>
                <w:szCs w:val="12"/>
              </w:rPr>
            </w:pPr>
            <w:r w:rsidRPr="00EA5CBE">
              <w:rPr>
                <w:rFonts w:ascii="Noto Sans" w:eastAsia="Candara" w:hAnsi="Noto Sans" w:cs="Noto Sans"/>
                <w:b/>
                <w:bCs/>
                <w:sz w:val="12"/>
                <w:szCs w:val="12"/>
              </w:rPr>
              <w:t>Puntos máximos</w:t>
            </w:r>
          </w:p>
        </w:tc>
        <w:tc>
          <w:tcPr>
            <w:tcW w:w="422" w:type="pct"/>
            <w:shd w:val="clear" w:color="auto" w:fill="B4C6E7" w:themeFill="accent1" w:themeFillTint="66"/>
          </w:tcPr>
          <w:p w14:paraId="3985F38B" w14:textId="77777777" w:rsidR="00E4070F" w:rsidRPr="00EA5CBE" w:rsidRDefault="00E4070F" w:rsidP="00E4070F">
            <w:pPr>
              <w:jc w:val="center"/>
              <w:rPr>
                <w:rFonts w:ascii="Noto Sans" w:hAnsi="Noto Sans" w:cs="Noto Sans"/>
                <w:b/>
                <w:bCs/>
                <w:sz w:val="12"/>
                <w:szCs w:val="12"/>
              </w:rPr>
            </w:pPr>
          </w:p>
          <w:p w14:paraId="0CFB04F9" w14:textId="051FC4E8" w:rsidR="00E4070F" w:rsidRPr="00EA5CBE" w:rsidRDefault="00CE3E55" w:rsidP="00E4070F">
            <w:pPr>
              <w:ind w:hanging="2"/>
              <w:jc w:val="center"/>
              <w:rPr>
                <w:rFonts w:ascii="Noto Sans" w:eastAsia="Candara" w:hAnsi="Noto Sans" w:cs="Noto Sans"/>
                <w:b/>
                <w:bCs/>
                <w:sz w:val="12"/>
                <w:szCs w:val="12"/>
              </w:rPr>
            </w:pPr>
            <w:r w:rsidRPr="00EA5CBE">
              <w:rPr>
                <w:rFonts w:ascii="Noto Sans" w:hAnsi="Noto Sans" w:cs="Noto Sans"/>
                <w:sz w:val="12"/>
                <w:szCs w:val="12"/>
                <w:highlight w:val="yellow"/>
                <w:lang w:val="es-MX"/>
              </w:rPr>
              <w:t>(NOMBRE DEL LICITANTE)</w:t>
            </w:r>
          </w:p>
        </w:tc>
        <w:tc>
          <w:tcPr>
            <w:tcW w:w="331" w:type="pct"/>
            <w:shd w:val="clear" w:color="auto" w:fill="B4C6E7" w:themeFill="accent1" w:themeFillTint="66"/>
          </w:tcPr>
          <w:p w14:paraId="631A9C38" w14:textId="77777777" w:rsidR="00E4070F" w:rsidRPr="00EA5CBE" w:rsidRDefault="00E4070F" w:rsidP="00E4070F">
            <w:pPr>
              <w:ind w:hanging="2"/>
              <w:jc w:val="center"/>
              <w:rPr>
                <w:rFonts w:ascii="Noto Sans" w:eastAsia="Candara" w:hAnsi="Noto Sans" w:cs="Noto Sans"/>
                <w:b/>
                <w:bCs/>
                <w:sz w:val="12"/>
                <w:szCs w:val="12"/>
              </w:rPr>
            </w:pPr>
          </w:p>
          <w:p w14:paraId="0EE7FA12" w14:textId="77777777" w:rsidR="00E4070F" w:rsidRPr="00EA5CBE" w:rsidRDefault="00E4070F" w:rsidP="00E4070F">
            <w:pPr>
              <w:ind w:hanging="2"/>
              <w:jc w:val="center"/>
              <w:rPr>
                <w:rFonts w:ascii="Noto Sans" w:eastAsia="Candara" w:hAnsi="Noto Sans" w:cs="Noto Sans"/>
                <w:b/>
                <w:bCs/>
                <w:sz w:val="12"/>
                <w:szCs w:val="12"/>
              </w:rPr>
            </w:pPr>
          </w:p>
          <w:p w14:paraId="14FA8CD7" w14:textId="049435B5" w:rsidR="00E4070F" w:rsidRPr="00EA5CBE" w:rsidRDefault="00CE3E55" w:rsidP="00E4070F">
            <w:pPr>
              <w:ind w:hanging="2"/>
              <w:jc w:val="center"/>
              <w:rPr>
                <w:rFonts w:ascii="Noto Sans" w:eastAsia="Candara" w:hAnsi="Noto Sans" w:cs="Noto Sans"/>
                <w:b/>
                <w:bCs/>
                <w:sz w:val="12"/>
                <w:szCs w:val="12"/>
              </w:rPr>
            </w:pPr>
            <w:r w:rsidRPr="00EA5CBE">
              <w:rPr>
                <w:rFonts w:ascii="Noto Sans" w:hAnsi="Noto Sans" w:cs="Noto Sans"/>
                <w:sz w:val="12"/>
                <w:szCs w:val="12"/>
                <w:highlight w:val="yellow"/>
                <w:lang w:val="es-MX"/>
              </w:rPr>
              <w:t>(NOMBRE DEL LICITANTE)</w:t>
            </w:r>
          </w:p>
        </w:tc>
        <w:tc>
          <w:tcPr>
            <w:tcW w:w="444" w:type="pct"/>
            <w:shd w:val="clear" w:color="auto" w:fill="B4C6E7" w:themeFill="accent1" w:themeFillTint="66"/>
          </w:tcPr>
          <w:p w14:paraId="3830CF99" w14:textId="77777777" w:rsidR="00E4070F" w:rsidRPr="00EA5CBE" w:rsidRDefault="00E4070F" w:rsidP="00E4070F">
            <w:pPr>
              <w:ind w:hanging="2"/>
              <w:jc w:val="center"/>
              <w:rPr>
                <w:rFonts w:ascii="Noto Sans" w:eastAsia="Candara" w:hAnsi="Noto Sans" w:cs="Noto Sans"/>
                <w:b/>
                <w:bCs/>
                <w:sz w:val="12"/>
                <w:szCs w:val="12"/>
              </w:rPr>
            </w:pPr>
          </w:p>
          <w:p w14:paraId="0E169206" w14:textId="6DEA55A9" w:rsidR="00E4070F" w:rsidRPr="00EA5CBE" w:rsidRDefault="00CE3E55" w:rsidP="00E4070F">
            <w:pPr>
              <w:ind w:hanging="2"/>
              <w:jc w:val="center"/>
              <w:rPr>
                <w:rFonts w:ascii="Noto Sans" w:eastAsia="Candara" w:hAnsi="Noto Sans" w:cs="Noto Sans"/>
                <w:b/>
                <w:bCs/>
                <w:sz w:val="12"/>
                <w:szCs w:val="12"/>
              </w:rPr>
            </w:pPr>
            <w:r w:rsidRPr="00EA5CBE">
              <w:rPr>
                <w:rFonts w:ascii="Noto Sans" w:hAnsi="Noto Sans" w:cs="Noto Sans"/>
                <w:sz w:val="12"/>
                <w:szCs w:val="12"/>
                <w:highlight w:val="yellow"/>
                <w:lang w:val="es-MX"/>
              </w:rPr>
              <w:t>(NOMBRE DEL LICITANTE)</w:t>
            </w:r>
          </w:p>
        </w:tc>
        <w:tc>
          <w:tcPr>
            <w:tcW w:w="424" w:type="pct"/>
            <w:shd w:val="clear" w:color="auto" w:fill="B4C6E7" w:themeFill="accent1" w:themeFillTint="66"/>
          </w:tcPr>
          <w:p w14:paraId="2906628D" w14:textId="77777777" w:rsidR="0069031B" w:rsidRPr="00EA5CBE" w:rsidRDefault="0069031B" w:rsidP="00F23FAF">
            <w:pPr>
              <w:rPr>
                <w:rFonts w:ascii="Noto Sans" w:eastAsia="Candara" w:hAnsi="Noto Sans" w:cs="Noto Sans"/>
                <w:b/>
                <w:bCs/>
                <w:sz w:val="12"/>
                <w:szCs w:val="12"/>
              </w:rPr>
            </w:pPr>
          </w:p>
          <w:p w14:paraId="12ECB3D8" w14:textId="6F719A95" w:rsidR="00E4070F" w:rsidRPr="00EA5CBE" w:rsidRDefault="00CE3E55" w:rsidP="0069031B">
            <w:pPr>
              <w:jc w:val="center"/>
              <w:rPr>
                <w:rFonts w:ascii="Noto Sans" w:eastAsia="Candara" w:hAnsi="Noto Sans" w:cs="Noto Sans"/>
                <w:b/>
                <w:bCs/>
                <w:sz w:val="12"/>
                <w:szCs w:val="12"/>
              </w:rPr>
            </w:pPr>
            <w:r w:rsidRPr="00EA5CBE">
              <w:rPr>
                <w:rFonts w:ascii="Noto Sans" w:hAnsi="Noto Sans" w:cs="Noto Sans"/>
                <w:sz w:val="12"/>
                <w:szCs w:val="12"/>
                <w:highlight w:val="yellow"/>
                <w:lang w:val="es-MX"/>
              </w:rPr>
              <w:t>(NOMBRE DEL LICITANTE)</w:t>
            </w:r>
          </w:p>
        </w:tc>
        <w:tc>
          <w:tcPr>
            <w:tcW w:w="564" w:type="pct"/>
            <w:shd w:val="clear" w:color="auto" w:fill="B4C6E7" w:themeFill="accent1" w:themeFillTint="66"/>
          </w:tcPr>
          <w:p w14:paraId="1DA587C9" w14:textId="77777777" w:rsidR="00E4070F" w:rsidRPr="00EA5CBE" w:rsidRDefault="00E4070F" w:rsidP="00E4070F">
            <w:pPr>
              <w:ind w:hanging="2"/>
              <w:jc w:val="center"/>
              <w:rPr>
                <w:rFonts w:ascii="Noto Sans" w:eastAsia="Candara" w:hAnsi="Noto Sans" w:cs="Noto Sans"/>
                <w:b/>
                <w:bCs/>
                <w:sz w:val="12"/>
                <w:szCs w:val="12"/>
              </w:rPr>
            </w:pPr>
          </w:p>
          <w:p w14:paraId="1DBC19C5" w14:textId="1F834633" w:rsidR="00E4070F" w:rsidRPr="00EA5CBE" w:rsidRDefault="00CE3E55" w:rsidP="00E4070F">
            <w:pPr>
              <w:ind w:hanging="2"/>
              <w:jc w:val="center"/>
              <w:rPr>
                <w:rFonts w:ascii="Noto Sans" w:eastAsia="Candara" w:hAnsi="Noto Sans" w:cs="Noto Sans"/>
                <w:b/>
                <w:bCs/>
                <w:sz w:val="12"/>
                <w:szCs w:val="12"/>
              </w:rPr>
            </w:pPr>
            <w:r w:rsidRPr="00EA5CBE">
              <w:rPr>
                <w:rFonts w:ascii="Noto Sans" w:hAnsi="Noto Sans" w:cs="Noto Sans"/>
                <w:sz w:val="12"/>
                <w:szCs w:val="12"/>
                <w:highlight w:val="yellow"/>
                <w:lang w:val="es-MX"/>
              </w:rPr>
              <w:t>(NOMBRE DEL LICITANTE)</w:t>
            </w:r>
          </w:p>
        </w:tc>
        <w:tc>
          <w:tcPr>
            <w:tcW w:w="423" w:type="pct"/>
            <w:shd w:val="clear" w:color="auto" w:fill="B4C6E7" w:themeFill="accent1" w:themeFillTint="66"/>
          </w:tcPr>
          <w:p w14:paraId="54356C2A" w14:textId="36FB4E82" w:rsidR="00E4070F" w:rsidRPr="00EA5CBE" w:rsidRDefault="00CE3E55" w:rsidP="0069031B">
            <w:pPr>
              <w:jc w:val="center"/>
              <w:rPr>
                <w:rFonts w:ascii="Noto Sans" w:eastAsia="Candara" w:hAnsi="Noto Sans" w:cs="Noto Sans"/>
                <w:b/>
                <w:bCs/>
                <w:sz w:val="12"/>
                <w:szCs w:val="12"/>
              </w:rPr>
            </w:pPr>
            <w:r w:rsidRPr="00EA5CBE">
              <w:rPr>
                <w:rFonts w:ascii="Noto Sans" w:hAnsi="Noto Sans" w:cs="Noto Sans"/>
                <w:sz w:val="12"/>
                <w:szCs w:val="12"/>
                <w:highlight w:val="yellow"/>
                <w:lang w:val="es-MX"/>
              </w:rPr>
              <w:t>(NOMBRE DEL LICITANTE)</w:t>
            </w:r>
          </w:p>
        </w:tc>
        <w:tc>
          <w:tcPr>
            <w:tcW w:w="422" w:type="pct"/>
            <w:shd w:val="clear" w:color="auto" w:fill="B4C6E7" w:themeFill="accent1" w:themeFillTint="66"/>
          </w:tcPr>
          <w:p w14:paraId="6A143A8E" w14:textId="5B9951CA" w:rsidR="00E4070F" w:rsidRPr="00EA5CBE" w:rsidRDefault="00CE3E55" w:rsidP="0069031B">
            <w:pPr>
              <w:jc w:val="center"/>
              <w:rPr>
                <w:rFonts w:ascii="Noto Sans" w:eastAsia="Candara" w:hAnsi="Noto Sans" w:cs="Noto Sans"/>
                <w:b/>
                <w:bCs/>
                <w:sz w:val="12"/>
                <w:szCs w:val="12"/>
              </w:rPr>
            </w:pPr>
            <w:r w:rsidRPr="00EA5CBE">
              <w:rPr>
                <w:rFonts w:ascii="Noto Sans" w:hAnsi="Noto Sans" w:cs="Noto Sans"/>
                <w:sz w:val="12"/>
                <w:szCs w:val="12"/>
                <w:highlight w:val="yellow"/>
                <w:lang w:val="es-MX"/>
              </w:rPr>
              <w:t>(NOMBRE DEL LICITANTE)</w:t>
            </w:r>
          </w:p>
        </w:tc>
        <w:tc>
          <w:tcPr>
            <w:tcW w:w="493" w:type="pct"/>
            <w:shd w:val="clear" w:color="auto" w:fill="B4C6E7" w:themeFill="accent1" w:themeFillTint="66"/>
          </w:tcPr>
          <w:p w14:paraId="0A28B77D" w14:textId="77777777" w:rsidR="00E4070F" w:rsidRPr="00EA5CBE" w:rsidRDefault="00E4070F" w:rsidP="00E4070F">
            <w:pPr>
              <w:ind w:hanging="2"/>
              <w:jc w:val="center"/>
              <w:rPr>
                <w:rFonts w:ascii="Noto Sans" w:eastAsia="Candara" w:hAnsi="Noto Sans" w:cs="Noto Sans"/>
                <w:b/>
                <w:bCs/>
                <w:sz w:val="12"/>
                <w:szCs w:val="12"/>
              </w:rPr>
            </w:pPr>
          </w:p>
          <w:p w14:paraId="09B1A505" w14:textId="551E45D3" w:rsidR="00E4070F" w:rsidRPr="00EA5CBE" w:rsidRDefault="00CE3E55" w:rsidP="00E4070F">
            <w:pPr>
              <w:ind w:hanging="2"/>
              <w:jc w:val="center"/>
              <w:rPr>
                <w:rFonts w:ascii="Noto Sans" w:eastAsia="Candara" w:hAnsi="Noto Sans" w:cs="Noto Sans"/>
                <w:b/>
                <w:bCs/>
                <w:sz w:val="12"/>
                <w:szCs w:val="12"/>
              </w:rPr>
            </w:pPr>
            <w:r w:rsidRPr="00EA5CBE">
              <w:rPr>
                <w:rFonts w:ascii="Noto Sans" w:hAnsi="Noto Sans" w:cs="Noto Sans"/>
                <w:sz w:val="12"/>
                <w:szCs w:val="12"/>
                <w:highlight w:val="yellow"/>
                <w:lang w:val="es-MX"/>
              </w:rPr>
              <w:t>(NOMBRE DEL LICITANTE)</w:t>
            </w:r>
          </w:p>
        </w:tc>
        <w:tc>
          <w:tcPr>
            <w:tcW w:w="422" w:type="pct"/>
            <w:shd w:val="clear" w:color="auto" w:fill="B4C6E7" w:themeFill="accent1" w:themeFillTint="66"/>
          </w:tcPr>
          <w:p w14:paraId="3439A188" w14:textId="77777777" w:rsidR="00E4070F" w:rsidRPr="00EA5CBE" w:rsidRDefault="00E4070F" w:rsidP="00E4070F">
            <w:pPr>
              <w:ind w:hanging="2"/>
              <w:jc w:val="center"/>
              <w:rPr>
                <w:rFonts w:ascii="Noto Sans" w:eastAsia="Candara" w:hAnsi="Noto Sans" w:cs="Noto Sans"/>
                <w:b/>
                <w:bCs/>
                <w:sz w:val="12"/>
                <w:szCs w:val="12"/>
              </w:rPr>
            </w:pPr>
          </w:p>
          <w:p w14:paraId="7F145993" w14:textId="11B67255" w:rsidR="00E4070F" w:rsidRPr="00EA5CBE" w:rsidRDefault="00CE3E55" w:rsidP="00E4070F">
            <w:pPr>
              <w:ind w:hanging="2"/>
              <w:jc w:val="center"/>
              <w:rPr>
                <w:rFonts w:ascii="Noto Sans" w:eastAsia="Candara" w:hAnsi="Noto Sans" w:cs="Noto Sans"/>
                <w:b/>
                <w:bCs/>
                <w:sz w:val="12"/>
                <w:szCs w:val="12"/>
              </w:rPr>
            </w:pPr>
            <w:r w:rsidRPr="00EA5CBE">
              <w:rPr>
                <w:rFonts w:ascii="Noto Sans" w:hAnsi="Noto Sans" w:cs="Noto Sans"/>
                <w:sz w:val="12"/>
                <w:szCs w:val="12"/>
                <w:highlight w:val="yellow"/>
                <w:lang w:val="es-MX"/>
              </w:rPr>
              <w:t>(NOMBRE DEL LICITANTE)</w:t>
            </w:r>
          </w:p>
        </w:tc>
      </w:tr>
      <w:tr w:rsidR="00EA5CBE" w:rsidRPr="00EA5CBE" w14:paraId="5D4DAB17" w14:textId="77777777" w:rsidTr="000C5238">
        <w:trPr>
          <w:trHeight w:val="450"/>
          <w:jc w:val="center"/>
        </w:trPr>
        <w:tc>
          <w:tcPr>
            <w:tcW w:w="279" w:type="pct"/>
          </w:tcPr>
          <w:p w14:paraId="583EAF68" w14:textId="77777777" w:rsidR="008E4133" w:rsidRPr="00EA5CBE" w:rsidRDefault="008E4133" w:rsidP="008E4133">
            <w:pPr>
              <w:rPr>
                <w:rFonts w:ascii="Noto Sans" w:eastAsia="Times New Roman" w:hAnsi="Noto Sans" w:cs="Noto Sans"/>
                <w:bCs/>
                <w:sz w:val="12"/>
                <w:szCs w:val="12"/>
                <w:highlight w:val="yellow"/>
              </w:rPr>
            </w:pPr>
            <w:r w:rsidRPr="00EA5CBE">
              <w:rPr>
                <w:rFonts w:ascii="Noto Sans" w:eastAsia="Times New Roman" w:hAnsi="Noto Sans" w:cs="Noto Sans"/>
                <w:bCs/>
                <w:sz w:val="12"/>
                <w:szCs w:val="12"/>
                <w:highlight w:val="yellow"/>
              </w:rPr>
              <w:t>(EN ESTA COLUMNA DEBERÁ ANOTARSE EL NÚMERO CONSECUTIVO CORRESPONDIENTE A CADA UNO DE LOS PUNTOS A EVALUAR, CONFORME AL MÉTODO DE EVALUACIÓN POR PUNTOS Y PORCENTAJES)</w:t>
            </w:r>
          </w:p>
          <w:p w14:paraId="5C828478" w14:textId="2B6B8E4B" w:rsidR="002F08EF" w:rsidRPr="00EA5CBE" w:rsidRDefault="002F08EF" w:rsidP="002F08EF">
            <w:pPr>
              <w:ind w:hanging="2"/>
              <w:rPr>
                <w:rFonts w:ascii="Noto Sans" w:eastAsia="Candara" w:hAnsi="Noto Sans" w:cs="Noto Sans"/>
                <w:sz w:val="12"/>
                <w:szCs w:val="12"/>
              </w:rPr>
            </w:pPr>
          </w:p>
        </w:tc>
        <w:tc>
          <w:tcPr>
            <w:tcW w:w="493" w:type="pct"/>
          </w:tcPr>
          <w:p w14:paraId="01488254" w14:textId="77777777" w:rsidR="00060E57" w:rsidRPr="00EA5CBE" w:rsidRDefault="00060E57" w:rsidP="00060E57">
            <w:pPr>
              <w:rPr>
                <w:rFonts w:ascii="Noto Sans" w:eastAsia="Times New Roman" w:hAnsi="Noto Sans" w:cs="Noto Sans"/>
                <w:bCs/>
                <w:sz w:val="12"/>
                <w:szCs w:val="12"/>
                <w:highlight w:val="yellow"/>
              </w:rPr>
            </w:pPr>
            <w:r w:rsidRPr="00EA5CBE">
              <w:rPr>
                <w:rFonts w:ascii="Noto Sans" w:eastAsia="Times New Roman" w:hAnsi="Noto Sans" w:cs="Noto Sans"/>
                <w:bCs/>
                <w:sz w:val="12"/>
                <w:szCs w:val="12"/>
                <w:highlight w:val="yellow"/>
              </w:rPr>
              <w:t>(ESTA COLUMNA DEBERÁ CONTENER LA DESCRIPCIÓN DE CADA UNO DE LOS CRITERIOS DE EVALUACIÓN, CONFORME AL NÚMERO CONSECUTIVO ASIGNADO EN LA COLUMNA PRECEDENTE)</w:t>
            </w:r>
          </w:p>
          <w:p w14:paraId="05A2790E" w14:textId="77777777" w:rsidR="002F08EF" w:rsidRPr="00EA5CBE" w:rsidRDefault="002F08EF" w:rsidP="002F08EF">
            <w:pPr>
              <w:tabs>
                <w:tab w:val="left" w:pos="2921"/>
              </w:tabs>
              <w:jc w:val="center"/>
              <w:rPr>
                <w:rFonts w:ascii="Noto Sans" w:eastAsia="Candara" w:hAnsi="Noto Sans" w:cs="Noto Sans"/>
                <w:sz w:val="12"/>
                <w:szCs w:val="12"/>
              </w:rPr>
            </w:pPr>
          </w:p>
        </w:tc>
        <w:tc>
          <w:tcPr>
            <w:tcW w:w="283" w:type="pct"/>
            <w:vAlign w:val="center"/>
          </w:tcPr>
          <w:p w14:paraId="450AD305" w14:textId="744E4E61" w:rsidR="002F08EF" w:rsidRPr="00EA5CBE" w:rsidRDefault="007E1229" w:rsidP="002F08EF">
            <w:pPr>
              <w:ind w:hanging="2"/>
              <w:jc w:val="center"/>
              <w:rPr>
                <w:rFonts w:ascii="Noto Sans" w:eastAsia="Candara" w:hAnsi="Noto Sans" w:cs="Noto Sans"/>
                <w:sz w:val="12"/>
                <w:szCs w:val="12"/>
              </w:rPr>
            </w:pPr>
            <w:r w:rsidRPr="00EA5CBE">
              <w:rPr>
                <w:rFonts w:ascii="Noto Sans" w:eastAsia="Times New Roman" w:hAnsi="Noto Sans" w:cs="Noto Sans"/>
                <w:bCs/>
                <w:sz w:val="12"/>
                <w:szCs w:val="12"/>
                <w:highlight w:val="yellow"/>
              </w:rPr>
              <w:t>(ESTA COLUMNA DEBERÁ CONTENER LA PUNTUACIÓN MÁXIMA CORRESPONDIENTE A CADA UNO DE LOS CRITERIOS A EVALUAR, SEGÚN LO INDICADO AL FINAL DE LA DESCRIPCIÓN DE CADA CRITERIO)</w:t>
            </w:r>
          </w:p>
        </w:tc>
        <w:tc>
          <w:tcPr>
            <w:tcW w:w="422" w:type="pct"/>
            <w:vAlign w:val="center"/>
          </w:tcPr>
          <w:p w14:paraId="00C2C2DB" w14:textId="77777777" w:rsidR="00E04B81" w:rsidRPr="00EA5CBE" w:rsidRDefault="00E04B81" w:rsidP="00E04B81">
            <w:pPr>
              <w:rPr>
                <w:rFonts w:ascii="Noto Sans" w:eastAsia="Times New Roman" w:hAnsi="Noto Sans" w:cs="Noto Sans"/>
                <w:bCs/>
                <w:sz w:val="12"/>
                <w:szCs w:val="12"/>
                <w:highlight w:val="yellow"/>
              </w:rPr>
            </w:pPr>
            <w:r w:rsidRPr="00EA5CBE">
              <w:rPr>
                <w:rFonts w:ascii="Noto Sans" w:eastAsia="Times New Roman" w:hAnsi="Noto Sans" w:cs="Noto Sans"/>
                <w:bCs/>
                <w:sz w:val="12"/>
                <w:szCs w:val="12"/>
                <w:highlight w:val="yellow"/>
              </w:rPr>
              <w:t>(En esta columna deberá anotarse la puntuación obtenida por cada licitante en el criterio correspondiente, de conformidad con el procedimiento de evaluación establecido en las bases de la convocatoria y con lo dispuesto en la LAASSP)</w:t>
            </w:r>
          </w:p>
          <w:p w14:paraId="4B4E44DA" w14:textId="06F9310C" w:rsidR="002F08EF" w:rsidRPr="00EA5CBE" w:rsidRDefault="002F08EF" w:rsidP="002F08EF">
            <w:pPr>
              <w:ind w:hanging="2"/>
              <w:jc w:val="center"/>
              <w:rPr>
                <w:rFonts w:ascii="Noto Sans" w:eastAsia="Candara" w:hAnsi="Noto Sans" w:cs="Noto Sans"/>
                <w:sz w:val="12"/>
                <w:szCs w:val="12"/>
              </w:rPr>
            </w:pPr>
          </w:p>
        </w:tc>
        <w:tc>
          <w:tcPr>
            <w:tcW w:w="331" w:type="pct"/>
            <w:vAlign w:val="center"/>
          </w:tcPr>
          <w:p w14:paraId="44DF0D6F" w14:textId="77777777" w:rsidR="00E04B81" w:rsidRPr="00EA5CBE" w:rsidRDefault="00E04B81" w:rsidP="00E04B81">
            <w:pPr>
              <w:rPr>
                <w:rFonts w:ascii="Noto Sans" w:eastAsia="Times New Roman" w:hAnsi="Noto Sans" w:cs="Noto Sans"/>
                <w:bCs/>
                <w:sz w:val="12"/>
                <w:szCs w:val="12"/>
                <w:highlight w:val="yellow"/>
              </w:rPr>
            </w:pPr>
            <w:r w:rsidRPr="00EA5CBE">
              <w:rPr>
                <w:rFonts w:ascii="Noto Sans" w:eastAsia="Times New Roman" w:hAnsi="Noto Sans" w:cs="Noto Sans"/>
                <w:bCs/>
                <w:sz w:val="12"/>
                <w:szCs w:val="12"/>
                <w:highlight w:val="yellow"/>
              </w:rPr>
              <w:t>(En esta columna deberá anotarse la puntuación obtenida por cada licitante en el criterio correspondiente, de conformidad con el procedimiento de evaluación establecido en las bases de la convocatoria y con lo dispuesto en la LAASSP)</w:t>
            </w:r>
          </w:p>
          <w:p w14:paraId="14B43777" w14:textId="5D75B04C" w:rsidR="002F08EF" w:rsidRPr="00EA5CBE" w:rsidRDefault="002F08EF" w:rsidP="002F08EF">
            <w:pPr>
              <w:ind w:hanging="2"/>
              <w:jc w:val="center"/>
              <w:rPr>
                <w:rFonts w:ascii="Noto Sans" w:eastAsia="Candara" w:hAnsi="Noto Sans" w:cs="Noto Sans"/>
                <w:sz w:val="12"/>
                <w:szCs w:val="12"/>
              </w:rPr>
            </w:pPr>
          </w:p>
        </w:tc>
        <w:tc>
          <w:tcPr>
            <w:tcW w:w="444" w:type="pct"/>
            <w:vAlign w:val="center"/>
          </w:tcPr>
          <w:p w14:paraId="7BA82E79" w14:textId="77777777" w:rsidR="00E04B81" w:rsidRPr="00EA5CBE" w:rsidRDefault="00E04B81" w:rsidP="00E04B81">
            <w:pPr>
              <w:rPr>
                <w:rFonts w:ascii="Noto Sans" w:eastAsia="Times New Roman" w:hAnsi="Noto Sans" w:cs="Noto Sans"/>
                <w:bCs/>
                <w:sz w:val="12"/>
                <w:szCs w:val="12"/>
                <w:highlight w:val="yellow"/>
              </w:rPr>
            </w:pPr>
            <w:r w:rsidRPr="00EA5CBE">
              <w:rPr>
                <w:rFonts w:ascii="Noto Sans" w:eastAsia="Times New Roman" w:hAnsi="Noto Sans" w:cs="Noto Sans"/>
                <w:bCs/>
                <w:sz w:val="12"/>
                <w:szCs w:val="12"/>
                <w:highlight w:val="yellow"/>
              </w:rPr>
              <w:t>(En esta columna deberá anotarse la puntuación obtenida por cada licitante en el criterio correspondiente, de conformidad con el procedimiento de evaluación establecido en las bases de la convocatoria y con lo dispuesto en la LAASSP)</w:t>
            </w:r>
          </w:p>
          <w:p w14:paraId="60C082A8" w14:textId="0C06018A" w:rsidR="002F08EF" w:rsidRPr="00EA5CBE" w:rsidRDefault="002F08EF" w:rsidP="002F08EF">
            <w:pPr>
              <w:ind w:hanging="2"/>
              <w:jc w:val="center"/>
              <w:rPr>
                <w:rFonts w:ascii="Noto Sans" w:eastAsia="Candara" w:hAnsi="Noto Sans" w:cs="Noto Sans"/>
                <w:sz w:val="12"/>
                <w:szCs w:val="12"/>
              </w:rPr>
            </w:pPr>
          </w:p>
        </w:tc>
        <w:tc>
          <w:tcPr>
            <w:tcW w:w="424" w:type="pct"/>
            <w:vAlign w:val="center"/>
          </w:tcPr>
          <w:p w14:paraId="79F8DB5F" w14:textId="77777777" w:rsidR="00E04B81" w:rsidRPr="00EA5CBE" w:rsidRDefault="00E04B81" w:rsidP="00E04B81">
            <w:pPr>
              <w:rPr>
                <w:rFonts w:ascii="Noto Sans" w:eastAsia="Times New Roman" w:hAnsi="Noto Sans" w:cs="Noto Sans"/>
                <w:bCs/>
                <w:sz w:val="12"/>
                <w:szCs w:val="12"/>
                <w:highlight w:val="yellow"/>
              </w:rPr>
            </w:pPr>
            <w:r w:rsidRPr="00EA5CBE">
              <w:rPr>
                <w:rFonts w:ascii="Noto Sans" w:eastAsia="Times New Roman" w:hAnsi="Noto Sans" w:cs="Noto Sans"/>
                <w:bCs/>
                <w:sz w:val="12"/>
                <w:szCs w:val="12"/>
                <w:highlight w:val="yellow"/>
              </w:rPr>
              <w:t>(En esta columna deberá anotarse la puntuación obtenida por cada licitante en el criterio correspondiente, de conformidad con el procedimiento de evaluación establecido en las bases de la convocatoria y con lo dispuesto en la LAASSP)</w:t>
            </w:r>
          </w:p>
          <w:p w14:paraId="54614A3C" w14:textId="0BBA7ACF" w:rsidR="002F08EF" w:rsidRPr="00EA5CBE" w:rsidRDefault="002F08EF" w:rsidP="002F08EF">
            <w:pPr>
              <w:ind w:hanging="2"/>
              <w:jc w:val="center"/>
              <w:rPr>
                <w:rFonts w:ascii="Noto Sans" w:eastAsia="Candara" w:hAnsi="Noto Sans" w:cs="Noto Sans"/>
                <w:sz w:val="12"/>
                <w:szCs w:val="12"/>
              </w:rPr>
            </w:pPr>
          </w:p>
        </w:tc>
        <w:tc>
          <w:tcPr>
            <w:tcW w:w="564" w:type="pct"/>
            <w:vAlign w:val="center"/>
          </w:tcPr>
          <w:p w14:paraId="1C5C3A78" w14:textId="77777777" w:rsidR="00E04B81" w:rsidRPr="00EA5CBE" w:rsidRDefault="00E04B81" w:rsidP="00E04B81">
            <w:pPr>
              <w:rPr>
                <w:rFonts w:ascii="Noto Sans" w:eastAsia="Times New Roman" w:hAnsi="Noto Sans" w:cs="Noto Sans"/>
                <w:bCs/>
                <w:sz w:val="12"/>
                <w:szCs w:val="12"/>
                <w:highlight w:val="yellow"/>
              </w:rPr>
            </w:pPr>
            <w:r w:rsidRPr="00EA5CBE">
              <w:rPr>
                <w:rFonts w:ascii="Noto Sans" w:eastAsia="Times New Roman" w:hAnsi="Noto Sans" w:cs="Noto Sans"/>
                <w:bCs/>
                <w:sz w:val="12"/>
                <w:szCs w:val="12"/>
                <w:highlight w:val="yellow"/>
              </w:rPr>
              <w:t>(En esta columna deberá anotarse la puntuación obtenida por cada licitante en el criterio correspondiente, de conformidad con el procedimiento de evaluación establecido en las bases de la convocatoria y con lo dispuesto en la LAASSP)</w:t>
            </w:r>
          </w:p>
          <w:p w14:paraId="3369CC85" w14:textId="53CA1CAA" w:rsidR="002F08EF" w:rsidRPr="00EA5CBE" w:rsidRDefault="002F08EF" w:rsidP="002F08EF">
            <w:pPr>
              <w:ind w:hanging="2"/>
              <w:jc w:val="center"/>
              <w:rPr>
                <w:rFonts w:ascii="Noto Sans" w:hAnsi="Noto Sans" w:cs="Noto Sans"/>
                <w:sz w:val="12"/>
                <w:szCs w:val="12"/>
              </w:rPr>
            </w:pPr>
          </w:p>
        </w:tc>
        <w:tc>
          <w:tcPr>
            <w:tcW w:w="423" w:type="pct"/>
            <w:vAlign w:val="center"/>
          </w:tcPr>
          <w:p w14:paraId="2FC34893" w14:textId="77777777" w:rsidR="00E04B81" w:rsidRPr="00EA5CBE" w:rsidRDefault="00E04B81" w:rsidP="00E04B81">
            <w:pPr>
              <w:rPr>
                <w:rFonts w:ascii="Noto Sans" w:eastAsia="Times New Roman" w:hAnsi="Noto Sans" w:cs="Noto Sans"/>
                <w:bCs/>
                <w:sz w:val="12"/>
                <w:szCs w:val="12"/>
                <w:highlight w:val="yellow"/>
              </w:rPr>
            </w:pPr>
            <w:r w:rsidRPr="00EA5CBE">
              <w:rPr>
                <w:rFonts w:ascii="Noto Sans" w:eastAsia="Times New Roman" w:hAnsi="Noto Sans" w:cs="Noto Sans"/>
                <w:bCs/>
                <w:sz w:val="12"/>
                <w:szCs w:val="12"/>
                <w:highlight w:val="yellow"/>
              </w:rPr>
              <w:t>(En esta columna deberá anotarse la puntuación obtenida por cada licitante en el criterio correspondiente, de conformidad con el procedimiento de evaluación establecido en las bases de la convocatoria y con lo dispuesto en la LAASSP)</w:t>
            </w:r>
          </w:p>
          <w:p w14:paraId="7CD7D34B" w14:textId="02A374F2" w:rsidR="002F08EF" w:rsidRPr="00EA5CBE" w:rsidRDefault="002F08EF" w:rsidP="002F08EF">
            <w:pPr>
              <w:ind w:hanging="2"/>
              <w:jc w:val="center"/>
              <w:rPr>
                <w:rFonts w:ascii="Noto Sans" w:eastAsia="Candara" w:hAnsi="Noto Sans" w:cs="Noto Sans"/>
                <w:sz w:val="12"/>
                <w:szCs w:val="12"/>
              </w:rPr>
            </w:pPr>
          </w:p>
        </w:tc>
        <w:tc>
          <w:tcPr>
            <w:tcW w:w="422" w:type="pct"/>
            <w:vAlign w:val="center"/>
          </w:tcPr>
          <w:p w14:paraId="4C774E4A" w14:textId="77777777" w:rsidR="00E04B81" w:rsidRPr="00EA5CBE" w:rsidRDefault="00E04B81" w:rsidP="00E04B81">
            <w:pPr>
              <w:rPr>
                <w:rFonts w:ascii="Noto Sans" w:eastAsia="Times New Roman" w:hAnsi="Noto Sans" w:cs="Noto Sans"/>
                <w:bCs/>
                <w:sz w:val="12"/>
                <w:szCs w:val="12"/>
                <w:highlight w:val="yellow"/>
              </w:rPr>
            </w:pPr>
            <w:r w:rsidRPr="00EA5CBE">
              <w:rPr>
                <w:rFonts w:ascii="Noto Sans" w:eastAsia="Times New Roman" w:hAnsi="Noto Sans" w:cs="Noto Sans"/>
                <w:bCs/>
                <w:sz w:val="12"/>
                <w:szCs w:val="12"/>
                <w:highlight w:val="yellow"/>
              </w:rPr>
              <w:t>(En esta columna deberá anotarse la puntuación obtenida por cada licitante en el criterio correspondiente, de conformidad con el procedimiento de evaluación establecido en las bases de la convocatoria y con lo dispuesto en la LAASSP)</w:t>
            </w:r>
          </w:p>
          <w:p w14:paraId="7ED1E14C" w14:textId="35867782" w:rsidR="002F08EF" w:rsidRPr="00EA5CBE" w:rsidRDefault="002F08EF" w:rsidP="002F08EF">
            <w:pPr>
              <w:ind w:hanging="2"/>
              <w:jc w:val="center"/>
              <w:rPr>
                <w:rFonts w:ascii="Noto Sans" w:eastAsia="Candara" w:hAnsi="Noto Sans" w:cs="Noto Sans"/>
                <w:sz w:val="12"/>
                <w:szCs w:val="12"/>
              </w:rPr>
            </w:pPr>
          </w:p>
        </w:tc>
        <w:tc>
          <w:tcPr>
            <w:tcW w:w="493" w:type="pct"/>
            <w:vAlign w:val="center"/>
          </w:tcPr>
          <w:p w14:paraId="2FDC43EC" w14:textId="77777777" w:rsidR="00E04B81" w:rsidRPr="00EA5CBE" w:rsidRDefault="00E04B81" w:rsidP="00E04B81">
            <w:pPr>
              <w:rPr>
                <w:rFonts w:ascii="Noto Sans" w:eastAsia="Times New Roman" w:hAnsi="Noto Sans" w:cs="Noto Sans"/>
                <w:bCs/>
                <w:sz w:val="12"/>
                <w:szCs w:val="12"/>
                <w:highlight w:val="yellow"/>
              </w:rPr>
            </w:pPr>
            <w:r w:rsidRPr="00EA5CBE">
              <w:rPr>
                <w:rFonts w:ascii="Noto Sans" w:eastAsia="Times New Roman" w:hAnsi="Noto Sans" w:cs="Noto Sans"/>
                <w:bCs/>
                <w:sz w:val="12"/>
                <w:szCs w:val="12"/>
                <w:highlight w:val="yellow"/>
              </w:rPr>
              <w:t>(En esta columna deberá anotarse la puntuación obtenida por cada licitante en el criterio correspondiente, de conformidad con el procedimiento de evaluación establecido en las bases de la convocatoria y con lo dispuesto en la LAASSP)</w:t>
            </w:r>
          </w:p>
          <w:p w14:paraId="54BD26F4" w14:textId="1758677A" w:rsidR="002F08EF" w:rsidRPr="00EA5CBE" w:rsidRDefault="002F08EF" w:rsidP="002F08EF">
            <w:pPr>
              <w:ind w:hanging="2"/>
              <w:jc w:val="center"/>
              <w:rPr>
                <w:rFonts w:ascii="Noto Sans" w:eastAsia="Candara" w:hAnsi="Noto Sans" w:cs="Noto Sans"/>
                <w:sz w:val="12"/>
                <w:szCs w:val="12"/>
              </w:rPr>
            </w:pPr>
          </w:p>
        </w:tc>
        <w:tc>
          <w:tcPr>
            <w:tcW w:w="422" w:type="pct"/>
            <w:vAlign w:val="center"/>
          </w:tcPr>
          <w:p w14:paraId="23120854" w14:textId="77777777" w:rsidR="00E04B81" w:rsidRPr="00EA5CBE" w:rsidRDefault="00E04B81" w:rsidP="00E04B81">
            <w:pPr>
              <w:rPr>
                <w:rFonts w:ascii="Noto Sans" w:eastAsia="Times New Roman" w:hAnsi="Noto Sans" w:cs="Noto Sans"/>
                <w:bCs/>
                <w:sz w:val="12"/>
                <w:szCs w:val="12"/>
                <w:highlight w:val="yellow"/>
              </w:rPr>
            </w:pPr>
            <w:r w:rsidRPr="00EA5CBE">
              <w:rPr>
                <w:rFonts w:ascii="Noto Sans" w:eastAsia="Times New Roman" w:hAnsi="Noto Sans" w:cs="Noto Sans"/>
                <w:bCs/>
                <w:sz w:val="12"/>
                <w:szCs w:val="12"/>
                <w:highlight w:val="yellow"/>
              </w:rPr>
              <w:t>(En esta columna deberá anotarse la puntuación obtenida por cada licitante en el criterio correspondiente, de conformidad con el procedimiento de evaluación establecido en las bases de la convocatoria y con lo dispuesto en la LAASSP)</w:t>
            </w:r>
          </w:p>
          <w:p w14:paraId="778C52B4" w14:textId="4959DBF7" w:rsidR="002F08EF" w:rsidRPr="00EA5CBE" w:rsidRDefault="002F08EF" w:rsidP="002F08EF">
            <w:pPr>
              <w:ind w:hanging="2"/>
              <w:jc w:val="center"/>
              <w:rPr>
                <w:rFonts w:ascii="Noto Sans" w:eastAsia="Candara" w:hAnsi="Noto Sans" w:cs="Noto Sans"/>
                <w:sz w:val="12"/>
                <w:szCs w:val="12"/>
              </w:rPr>
            </w:pPr>
          </w:p>
        </w:tc>
      </w:tr>
      <w:tr w:rsidR="00EA5CBE" w:rsidRPr="00EA5CBE" w14:paraId="32F723C0" w14:textId="77777777" w:rsidTr="000C5238">
        <w:trPr>
          <w:trHeight w:val="170"/>
          <w:jc w:val="center"/>
        </w:trPr>
        <w:tc>
          <w:tcPr>
            <w:tcW w:w="279" w:type="pct"/>
          </w:tcPr>
          <w:p w14:paraId="798D2EF7" w14:textId="4B9CFD3D" w:rsidR="00DA1D0B" w:rsidRPr="00EA5CBE" w:rsidRDefault="00DA1D0B" w:rsidP="00DA1D0B">
            <w:pPr>
              <w:ind w:hanging="2"/>
              <w:rPr>
                <w:rFonts w:ascii="Noto Sans" w:eastAsia="Candara" w:hAnsi="Noto Sans" w:cs="Noto Sans"/>
                <w:sz w:val="12"/>
                <w:szCs w:val="12"/>
              </w:rPr>
            </w:pPr>
          </w:p>
        </w:tc>
        <w:tc>
          <w:tcPr>
            <w:tcW w:w="493" w:type="pct"/>
          </w:tcPr>
          <w:p w14:paraId="384FA567" w14:textId="7861F496" w:rsidR="00DA1D0B" w:rsidRPr="00EA5CBE" w:rsidRDefault="00DA1D0B" w:rsidP="00DA1D0B">
            <w:pPr>
              <w:ind w:hanging="2"/>
              <w:jc w:val="center"/>
              <w:rPr>
                <w:rFonts w:ascii="Noto Sans" w:eastAsia="Candara" w:hAnsi="Noto Sans" w:cs="Noto Sans"/>
                <w:sz w:val="12"/>
                <w:szCs w:val="12"/>
              </w:rPr>
            </w:pPr>
          </w:p>
        </w:tc>
        <w:tc>
          <w:tcPr>
            <w:tcW w:w="283" w:type="pct"/>
            <w:vAlign w:val="center"/>
          </w:tcPr>
          <w:p w14:paraId="62893B01" w14:textId="7A3C36F7" w:rsidR="00DA1D0B" w:rsidRPr="00EA5CBE" w:rsidRDefault="00DA1D0B" w:rsidP="00DA1D0B">
            <w:pPr>
              <w:ind w:hanging="2"/>
              <w:jc w:val="center"/>
              <w:rPr>
                <w:rFonts w:ascii="Noto Sans" w:eastAsia="Candara" w:hAnsi="Noto Sans" w:cs="Noto Sans"/>
                <w:sz w:val="12"/>
                <w:szCs w:val="12"/>
              </w:rPr>
            </w:pPr>
          </w:p>
        </w:tc>
        <w:tc>
          <w:tcPr>
            <w:tcW w:w="422" w:type="pct"/>
            <w:vAlign w:val="center"/>
          </w:tcPr>
          <w:p w14:paraId="45A9865B" w14:textId="19736025" w:rsidR="00DA1D0B" w:rsidRPr="00EA5CBE" w:rsidRDefault="00DA1D0B" w:rsidP="00DA1D0B">
            <w:pPr>
              <w:ind w:hanging="2"/>
              <w:jc w:val="center"/>
              <w:rPr>
                <w:rFonts w:ascii="Noto Sans" w:eastAsia="Candara" w:hAnsi="Noto Sans" w:cs="Noto Sans"/>
                <w:sz w:val="12"/>
                <w:szCs w:val="12"/>
              </w:rPr>
            </w:pPr>
          </w:p>
        </w:tc>
        <w:tc>
          <w:tcPr>
            <w:tcW w:w="331" w:type="pct"/>
            <w:vAlign w:val="center"/>
          </w:tcPr>
          <w:p w14:paraId="1394279B" w14:textId="0B2EB21B" w:rsidR="00DA1D0B" w:rsidRPr="00EA5CBE" w:rsidRDefault="00DA1D0B" w:rsidP="00DA1D0B">
            <w:pPr>
              <w:ind w:hanging="2"/>
              <w:jc w:val="center"/>
              <w:rPr>
                <w:rFonts w:ascii="Noto Sans" w:eastAsia="Candara" w:hAnsi="Noto Sans" w:cs="Noto Sans"/>
                <w:sz w:val="12"/>
                <w:szCs w:val="12"/>
              </w:rPr>
            </w:pPr>
          </w:p>
        </w:tc>
        <w:tc>
          <w:tcPr>
            <w:tcW w:w="444" w:type="pct"/>
            <w:vAlign w:val="center"/>
          </w:tcPr>
          <w:p w14:paraId="35C010EB" w14:textId="0AD792FD" w:rsidR="00DA1D0B" w:rsidRPr="00EA5CBE" w:rsidRDefault="00DA1D0B" w:rsidP="00DA1D0B">
            <w:pPr>
              <w:ind w:hanging="2"/>
              <w:jc w:val="center"/>
              <w:rPr>
                <w:rFonts w:ascii="Noto Sans" w:eastAsia="Candara" w:hAnsi="Noto Sans" w:cs="Noto Sans"/>
                <w:sz w:val="12"/>
                <w:szCs w:val="12"/>
              </w:rPr>
            </w:pPr>
          </w:p>
        </w:tc>
        <w:tc>
          <w:tcPr>
            <w:tcW w:w="424" w:type="pct"/>
            <w:vAlign w:val="center"/>
          </w:tcPr>
          <w:p w14:paraId="2455D646" w14:textId="54A64CA7" w:rsidR="00DA1D0B" w:rsidRPr="00EA5CBE" w:rsidRDefault="00DA1D0B" w:rsidP="00DA1D0B">
            <w:pPr>
              <w:ind w:hanging="2"/>
              <w:jc w:val="center"/>
              <w:rPr>
                <w:rFonts w:ascii="Noto Sans" w:eastAsia="Candara" w:hAnsi="Noto Sans" w:cs="Noto Sans"/>
                <w:sz w:val="12"/>
                <w:szCs w:val="12"/>
              </w:rPr>
            </w:pPr>
          </w:p>
        </w:tc>
        <w:tc>
          <w:tcPr>
            <w:tcW w:w="564" w:type="pct"/>
            <w:vAlign w:val="center"/>
          </w:tcPr>
          <w:p w14:paraId="0C09F92D" w14:textId="7BA06DEE" w:rsidR="00DA1D0B" w:rsidRPr="00EA5CBE" w:rsidRDefault="00DA1D0B" w:rsidP="00DA1D0B">
            <w:pPr>
              <w:ind w:hanging="2"/>
              <w:jc w:val="center"/>
              <w:rPr>
                <w:rFonts w:ascii="Noto Sans" w:hAnsi="Noto Sans" w:cs="Noto Sans"/>
                <w:sz w:val="12"/>
                <w:szCs w:val="12"/>
              </w:rPr>
            </w:pPr>
          </w:p>
        </w:tc>
        <w:tc>
          <w:tcPr>
            <w:tcW w:w="423" w:type="pct"/>
          </w:tcPr>
          <w:p w14:paraId="75A8DA3C" w14:textId="735E16DF" w:rsidR="00DA1D0B" w:rsidRPr="00EA5CBE" w:rsidRDefault="00DA1D0B" w:rsidP="00DA1D0B">
            <w:pPr>
              <w:ind w:hanging="2"/>
              <w:jc w:val="center"/>
              <w:rPr>
                <w:rFonts w:ascii="Noto Sans" w:eastAsia="Candara" w:hAnsi="Noto Sans" w:cs="Noto Sans"/>
                <w:sz w:val="12"/>
                <w:szCs w:val="12"/>
              </w:rPr>
            </w:pPr>
          </w:p>
        </w:tc>
        <w:tc>
          <w:tcPr>
            <w:tcW w:w="422" w:type="pct"/>
            <w:vAlign w:val="center"/>
          </w:tcPr>
          <w:p w14:paraId="69C9140C" w14:textId="57870F2D" w:rsidR="00DA1D0B" w:rsidRPr="00EA5CBE" w:rsidRDefault="00DA1D0B" w:rsidP="00DA1D0B">
            <w:pPr>
              <w:ind w:hanging="2"/>
              <w:jc w:val="center"/>
              <w:rPr>
                <w:rFonts w:ascii="Noto Sans" w:eastAsia="Candara" w:hAnsi="Noto Sans" w:cs="Noto Sans"/>
                <w:sz w:val="12"/>
                <w:szCs w:val="12"/>
              </w:rPr>
            </w:pPr>
          </w:p>
        </w:tc>
        <w:tc>
          <w:tcPr>
            <w:tcW w:w="493" w:type="pct"/>
          </w:tcPr>
          <w:p w14:paraId="6213120F" w14:textId="0A00B0B0" w:rsidR="00DA1D0B" w:rsidRPr="00EA5CBE" w:rsidRDefault="00DA1D0B" w:rsidP="00DA1D0B">
            <w:pPr>
              <w:ind w:hanging="2"/>
              <w:jc w:val="center"/>
              <w:rPr>
                <w:rFonts w:ascii="Noto Sans" w:eastAsia="Candara" w:hAnsi="Noto Sans" w:cs="Noto Sans"/>
                <w:sz w:val="12"/>
                <w:szCs w:val="12"/>
              </w:rPr>
            </w:pPr>
          </w:p>
        </w:tc>
        <w:tc>
          <w:tcPr>
            <w:tcW w:w="422" w:type="pct"/>
          </w:tcPr>
          <w:p w14:paraId="10A8B367" w14:textId="15416D09" w:rsidR="00DA1D0B" w:rsidRPr="00EA5CBE" w:rsidRDefault="00DA1D0B" w:rsidP="00DA1D0B">
            <w:pPr>
              <w:ind w:hanging="2"/>
              <w:jc w:val="center"/>
              <w:rPr>
                <w:rFonts w:ascii="Noto Sans" w:eastAsia="Candara" w:hAnsi="Noto Sans" w:cs="Noto Sans"/>
                <w:sz w:val="12"/>
                <w:szCs w:val="12"/>
              </w:rPr>
            </w:pPr>
          </w:p>
        </w:tc>
      </w:tr>
      <w:tr w:rsidR="00EA5CBE" w:rsidRPr="00EA5CBE" w14:paraId="652AE28D" w14:textId="77777777" w:rsidTr="000C5238">
        <w:trPr>
          <w:trHeight w:val="450"/>
          <w:jc w:val="center"/>
        </w:trPr>
        <w:tc>
          <w:tcPr>
            <w:tcW w:w="279" w:type="pct"/>
          </w:tcPr>
          <w:p w14:paraId="4E235278" w14:textId="60ABEFC4" w:rsidR="00DA1D0B" w:rsidRPr="00EA5CBE" w:rsidRDefault="00DA1D0B" w:rsidP="00DA1D0B">
            <w:pPr>
              <w:ind w:hanging="2"/>
              <w:rPr>
                <w:rFonts w:ascii="Noto Sans" w:eastAsia="Candara" w:hAnsi="Noto Sans" w:cs="Noto Sans"/>
                <w:sz w:val="12"/>
                <w:szCs w:val="12"/>
              </w:rPr>
            </w:pPr>
          </w:p>
        </w:tc>
        <w:tc>
          <w:tcPr>
            <w:tcW w:w="493" w:type="pct"/>
          </w:tcPr>
          <w:p w14:paraId="3C1F97A4" w14:textId="60F113E7" w:rsidR="00DA1D0B" w:rsidRPr="00EA5CBE" w:rsidRDefault="00DA1D0B" w:rsidP="00DA1D0B">
            <w:pPr>
              <w:ind w:hanging="2"/>
              <w:jc w:val="center"/>
              <w:rPr>
                <w:rFonts w:ascii="Noto Sans" w:eastAsia="Candara" w:hAnsi="Noto Sans" w:cs="Noto Sans"/>
                <w:sz w:val="12"/>
                <w:szCs w:val="12"/>
              </w:rPr>
            </w:pPr>
          </w:p>
        </w:tc>
        <w:tc>
          <w:tcPr>
            <w:tcW w:w="283" w:type="pct"/>
            <w:vAlign w:val="center"/>
          </w:tcPr>
          <w:p w14:paraId="23094473" w14:textId="7401F7A7" w:rsidR="00DA1D0B" w:rsidRPr="00EA5CBE" w:rsidRDefault="00DA1D0B" w:rsidP="00DA1D0B">
            <w:pPr>
              <w:ind w:hanging="2"/>
              <w:jc w:val="center"/>
              <w:rPr>
                <w:rFonts w:ascii="Noto Sans" w:eastAsia="Candara" w:hAnsi="Noto Sans" w:cs="Noto Sans"/>
                <w:sz w:val="12"/>
                <w:szCs w:val="12"/>
              </w:rPr>
            </w:pPr>
          </w:p>
        </w:tc>
        <w:tc>
          <w:tcPr>
            <w:tcW w:w="422" w:type="pct"/>
            <w:vAlign w:val="center"/>
          </w:tcPr>
          <w:p w14:paraId="3593A966" w14:textId="23EDC742" w:rsidR="00DA1D0B" w:rsidRPr="00EA5CBE" w:rsidRDefault="00DA1D0B" w:rsidP="00DA1D0B">
            <w:pPr>
              <w:ind w:hanging="2"/>
              <w:jc w:val="center"/>
              <w:rPr>
                <w:rFonts w:ascii="Noto Sans" w:eastAsia="Candara" w:hAnsi="Noto Sans" w:cs="Noto Sans"/>
                <w:sz w:val="12"/>
                <w:szCs w:val="12"/>
              </w:rPr>
            </w:pPr>
          </w:p>
        </w:tc>
        <w:tc>
          <w:tcPr>
            <w:tcW w:w="331" w:type="pct"/>
            <w:vAlign w:val="center"/>
          </w:tcPr>
          <w:p w14:paraId="7CD67BAD" w14:textId="0C9AA662" w:rsidR="00DA1D0B" w:rsidRPr="00EA5CBE" w:rsidRDefault="00DA1D0B" w:rsidP="00DA1D0B">
            <w:pPr>
              <w:ind w:hanging="2"/>
              <w:jc w:val="center"/>
              <w:rPr>
                <w:rFonts w:ascii="Noto Sans" w:eastAsia="Candara" w:hAnsi="Noto Sans" w:cs="Noto Sans"/>
                <w:sz w:val="12"/>
                <w:szCs w:val="12"/>
              </w:rPr>
            </w:pPr>
          </w:p>
        </w:tc>
        <w:tc>
          <w:tcPr>
            <w:tcW w:w="444" w:type="pct"/>
            <w:vAlign w:val="center"/>
          </w:tcPr>
          <w:p w14:paraId="4B53A2F1" w14:textId="74982A46" w:rsidR="00DA1D0B" w:rsidRPr="00EA5CBE" w:rsidRDefault="00DA1D0B" w:rsidP="00DA1D0B">
            <w:pPr>
              <w:ind w:hanging="2"/>
              <w:jc w:val="center"/>
              <w:rPr>
                <w:rFonts w:ascii="Noto Sans" w:eastAsia="Candara" w:hAnsi="Noto Sans" w:cs="Noto Sans"/>
                <w:sz w:val="12"/>
                <w:szCs w:val="12"/>
              </w:rPr>
            </w:pPr>
          </w:p>
        </w:tc>
        <w:tc>
          <w:tcPr>
            <w:tcW w:w="424" w:type="pct"/>
            <w:vAlign w:val="center"/>
          </w:tcPr>
          <w:p w14:paraId="629EE492" w14:textId="27DA1659" w:rsidR="00DA1D0B" w:rsidRPr="00EA5CBE" w:rsidRDefault="00DA1D0B" w:rsidP="00DA1D0B">
            <w:pPr>
              <w:ind w:hanging="2"/>
              <w:jc w:val="center"/>
              <w:rPr>
                <w:rFonts w:ascii="Noto Sans" w:eastAsia="Candara" w:hAnsi="Noto Sans" w:cs="Noto Sans"/>
                <w:sz w:val="12"/>
                <w:szCs w:val="12"/>
              </w:rPr>
            </w:pPr>
          </w:p>
        </w:tc>
        <w:tc>
          <w:tcPr>
            <w:tcW w:w="564" w:type="pct"/>
            <w:vAlign w:val="center"/>
          </w:tcPr>
          <w:p w14:paraId="04B399E6" w14:textId="163FC7A1" w:rsidR="00DA1D0B" w:rsidRPr="00EA5CBE" w:rsidRDefault="00DA1D0B" w:rsidP="00DA1D0B">
            <w:pPr>
              <w:ind w:hanging="2"/>
              <w:jc w:val="center"/>
              <w:rPr>
                <w:rFonts w:ascii="Noto Sans" w:hAnsi="Noto Sans" w:cs="Noto Sans"/>
                <w:sz w:val="12"/>
                <w:szCs w:val="12"/>
              </w:rPr>
            </w:pPr>
          </w:p>
        </w:tc>
        <w:tc>
          <w:tcPr>
            <w:tcW w:w="423" w:type="pct"/>
          </w:tcPr>
          <w:p w14:paraId="7923AC65" w14:textId="34B170C3" w:rsidR="00DA1D0B" w:rsidRPr="00EA5CBE" w:rsidRDefault="00DA1D0B" w:rsidP="00DA1D0B">
            <w:pPr>
              <w:ind w:hanging="2"/>
              <w:jc w:val="center"/>
              <w:rPr>
                <w:rFonts w:ascii="Noto Sans" w:eastAsia="Candara" w:hAnsi="Noto Sans" w:cs="Noto Sans"/>
                <w:sz w:val="12"/>
                <w:szCs w:val="12"/>
              </w:rPr>
            </w:pPr>
          </w:p>
        </w:tc>
        <w:tc>
          <w:tcPr>
            <w:tcW w:w="422" w:type="pct"/>
            <w:vAlign w:val="center"/>
          </w:tcPr>
          <w:p w14:paraId="6899A676" w14:textId="53E5DF39" w:rsidR="00DA1D0B" w:rsidRPr="00EA5CBE" w:rsidRDefault="00DA1D0B" w:rsidP="00DA1D0B">
            <w:pPr>
              <w:ind w:hanging="2"/>
              <w:jc w:val="center"/>
              <w:rPr>
                <w:rFonts w:ascii="Noto Sans" w:eastAsia="Candara" w:hAnsi="Noto Sans" w:cs="Noto Sans"/>
                <w:sz w:val="12"/>
                <w:szCs w:val="12"/>
              </w:rPr>
            </w:pPr>
          </w:p>
        </w:tc>
        <w:tc>
          <w:tcPr>
            <w:tcW w:w="493" w:type="pct"/>
          </w:tcPr>
          <w:p w14:paraId="6993DBCD" w14:textId="207C195E" w:rsidR="00DA1D0B" w:rsidRPr="00EA5CBE" w:rsidRDefault="00DA1D0B" w:rsidP="00DA1D0B">
            <w:pPr>
              <w:ind w:hanging="2"/>
              <w:jc w:val="center"/>
              <w:rPr>
                <w:rFonts w:ascii="Noto Sans" w:eastAsia="Candara" w:hAnsi="Noto Sans" w:cs="Noto Sans"/>
                <w:sz w:val="12"/>
                <w:szCs w:val="12"/>
              </w:rPr>
            </w:pPr>
          </w:p>
        </w:tc>
        <w:tc>
          <w:tcPr>
            <w:tcW w:w="422" w:type="pct"/>
          </w:tcPr>
          <w:p w14:paraId="686426A1" w14:textId="7315A587" w:rsidR="00DA1D0B" w:rsidRPr="00EA5CBE" w:rsidRDefault="00DA1D0B" w:rsidP="00DA1D0B">
            <w:pPr>
              <w:ind w:hanging="2"/>
              <w:jc w:val="center"/>
              <w:rPr>
                <w:rFonts w:ascii="Noto Sans" w:eastAsia="Candara" w:hAnsi="Noto Sans" w:cs="Noto Sans"/>
                <w:sz w:val="12"/>
                <w:szCs w:val="12"/>
              </w:rPr>
            </w:pPr>
          </w:p>
        </w:tc>
      </w:tr>
      <w:tr w:rsidR="00EA5CBE" w:rsidRPr="00EA5CBE" w14:paraId="651E1E0C" w14:textId="77777777" w:rsidTr="000C5238">
        <w:trPr>
          <w:trHeight w:val="155"/>
          <w:jc w:val="center"/>
        </w:trPr>
        <w:tc>
          <w:tcPr>
            <w:tcW w:w="279" w:type="pct"/>
          </w:tcPr>
          <w:p w14:paraId="394222ED" w14:textId="3F1A0D8B" w:rsidR="00DA1D0B" w:rsidRPr="00EA5CBE" w:rsidRDefault="00DA1D0B" w:rsidP="00DA1D0B">
            <w:pPr>
              <w:ind w:hanging="2"/>
              <w:rPr>
                <w:rFonts w:ascii="Noto Sans" w:eastAsia="Candara" w:hAnsi="Noto Sans" w:cs="Noto Sans"/>
                <w:sz w:val="12"/>
                <w:szCs w:val="12"/>
              </w:rPr>
            </w:pPr>
          </w:p>
        </w:tc>
        <w:tc>
          <w:tcPr>
            <w:tcW w:w="493" w:type="pct"/>
          </w:tcPr>
          <w:p w14:paraId="3942A08F" w14:textId="1B957709" w:rsidR="00DA1D0B" w:rsidRPr="00EA5CBE" w:rsidRDefault="00DA1D0B" w:rsidP="00DA1D0B">
            <w:pPr>
              <w:ind w:hanging="2"/>
              <w:jc w:val="center"/>
              <w:rPr>
                <w:rFonts w:ascii="Noto Sans" w:eastAsia="Candara" w:hAnsi="Noto Sans" w:cs="Noto Sans"/>
                <w:sz w:val="12"/>
                <w:szCs w:val="12"/>
              </w:rPr>
            </w:pPr>
          </w:p>
        </w:tc>
        <w:tc>
          <w:tcPr>
            <w:tcW w:w="283" w:type="pct"/>
            <w:vAlign w:val="center"/>
          </w:tcPr>
          <w:p w14:paraId="4C166C35" w14:textId="0A5D92F4" w:rsidR="00DA1D0B" w:rsidRPr="00EA5CBE" w:rsidRDefault="00DA1D0B" w:rsidP="00DA1D0B">
            <w:pPr>
              <w:ind w:hanging="2"/>
              <w:jc w:val="center"/>
              <w:rPr>
                <w:rFonts w:ascii="Noto Sans" w:eastAsia="Candara" w:hAnsi="Noto Sans" w:cs="Noto Sans"/>
                <w:sz w:val="12"/>
                <w:szCs w:val="12"/>
              </w:rPr>
            </w:pPr>
          </w:p>
        </w:tc>
        <w:tc>
          <w:tcPr>
            <w:tcW w:w="422" w:type="pct"/>
            <w:vAlign w:val="center"/>
          </w:tcPr>
          <w:p w14:paraId="13421A6D" w14:textId="46857EC8" w:rsidR="00DA1D0B" w:rsidRPr="00EA5CBE" w:rsidRDefault="00DA1D0B" w:rsidP="00DA1D0B">
            <w:pPr>
              <w:ind w:hanging="2"/>
              <w:jc w:val="center"/>
              <w:rPr>
                <w:rFonts w:ascii="Noto Sans" w:eastAsia="Candara" w:hAnsi="Noto Sans" w:cs="Noto Sans"/>
                <w:sz w:val="12"/>
                <w:szCs w:val="12"/>
              </w:rPr>
            </w:pPr>
          </w:p>
        </w:tc>
        <w:tc>
          <w:tcPr>
            <w:tcW w:w="331" w:type="pct"/>
            <w:vAlign w:val="center"/>
          </w:tcPr>
          <w:p w14:paraId="69FC9406" w14:textId="2A66D852" w:rsidR="00DA1D0B" w:rsidRPr="00EA5CBE" w:rsidRDefault="00DA1D0B" w:rsidP="00DA1D0B">
            <w:pPr>
              <w:ind w:hanging="2"/>
              <w:jc w:val="center"/>
              <w:rPr>
                <w:rFonts w:ascii="Noto Sans" w:eastAsia="Candara" w:hAnsi="Noto Sans" w:cs="Noto Sans"/>
                <w:sz w:val="12"/>
                <w:szCs w:val="12"/>
              </w:rPr>
            </w:pPr>
          </w:p>
        </w:tc>
        <w:tc>
          <w:tcPr>
            <w:tcW w:w="444" w:type="pct"/>
            <w:vAlign w:val="center"/>
          </w:tcPr>
          <w:p w14:paraId="19C78E83" w14:textId="03B3F912" w:rsidR="00DA1D0B" w:rsidRPr="00EA5CBE" w:rsidRDefault="00DA1D0B" w:rsidP="00DA1D0B">
            <w:pPr>
              <w:ind w:hanging="2"/>
              <w:jc w:val="center"/>
              <w:rPr>
                <w:rFonts w:ascii="Noto Sans" w:eastAsia="Candara" w:hAnsi="Noto Sans" w:cs="Noto Sans"/>
                <w:sz w:val="12"/>
                <w:szCs w:val="12"/>
              </w:rPr>
            </w:pPr>
          </w:p>
        </w:tc>
        <w:tc>
          <w:tcPr>
            <w:tcW w:w="424" w:type="pct"/>
            <w:vAlign w:val="center"/>
          </w:tcPr>
          <w:p w14:paraId="17B2F363" w14:textId="34D5A8A8" w:rsidR="00DA1D0B" w:rsidRPr="00EA5CBE" w:rsidRDefault="00DA1D0B" w:rsidP="00DA1D0B">
            <w:pPr>
              <w:ind w:hanging="2"/>
              <w:jc w:val="center"/>
              <w:rPr>
                <w:rFonts w:ascii="Noto Sans" w:eastAsia="Candara" w:hAnsi="Noto Sans" w:cs="Noto Sans"/>
                <w:sz w:val="12"/>
                <w:szCs w:val="12"/>
              </w:rPr>
            </w:pPr>
          </w:p>
        </w:tc>
        <w:tc>
          <w:tcPr>
            <w:tcW w:w="564" w:type="pct"/>
            <w:vAlign w:val="center"/>
          </w:tcPr>
          <w:p w14:paraId="472FCE7E" w14:textId="10981120" w:rsidR="00DA1D0B" w:rsidRPr="00EA5CBE" w:rsidRDefault="00DA1D0B" w:rsidP="00DA1D0B">
            <w:pPr>
              <w:ind w:hanging="2"/>
              <w:jc w:val="center"/>
              <w:rPr>
                <w:rFonts w:ascii="Noto Sans" w:hAnsi="Noto Sans" w:cs="Noto Sans"/>
                <w:sz w:val="12"/>
                <w:szCs w:val="12"/>
              </w:rPr>
            </w:pPr>
          </w:p>
        </w:tc>
        <w:tc>
          <w:tcPr>
            <w:tcW w:w="423" w:type="pct"/>
          </w:tcPr>
          <w:p w14:paraId="10119417" w14:textId="428F5AB8" w:rsidR="00DA1D0B" w:rsidRPr="00EA5CBE" w:rsidRDefault="00DA1D0B" w:rsidP="00DA1D0B">
            <w:pPr>
              <w:ind w:hanging="2"/>
              <w:jc w:val="center"/>
              <w:rPr>
                <w:rFonts w:ascii="Noto Sans" w:eastAsia="Candara" w:hAnsi="Noto Sans" w:cs="Noto Sans"/>
                <w:sz w:val="12"/>
                <w:szCs w:val="12"/>
              </w:rPr>
            </w:pPr>
          </w:p>
        </w:tc>
        <w:tc>
          <w:tcPr>
            <w:tcW w:w="422" w:type="pct"/>
            <w:vAlign w:val="center"/>
          </w:tcPr>
          <w:p w14:paraId="0D6AE171" w14:textId="4E1CD11E" w:rsidR="00DA1D0B" w:rsidRPr="00EA5CBE" w:rsidRDefault="00DA1D0B" w:rsidP="00DA1D0B">
            <w:pPr>
              <w:ind w:hanging="2"/>
              <w:jc w:val="center"/>
              <w:rPr>
                <w:rFonts w:ascii="Noto Sans" w:eastAsia="Candara" w:hAnsi="Noto Sans" w:cs="Noto Sans"/>
                <w:sz w:val="12"/>
                <w:szCs w:val="12"/>
              </w:rPr>
            </w:pPr>
          </w:p>
        </w:tc>
        <w:tc>
          <w:tcPr>
            <w:tcW w:w="493" w:type="pct"/>
          </w:tcPr>
          <w:p w14:paraId="58577089" w14:textId="6FE20D15" w:rsidR="00DA1D0B" w:rsidRPr="00EA5CBE" w:rsidRDefault="00DA1D0B" w:rsidP="00DA1D0B">
            <w:pPr>
              <w:ind w:hanging="2"/>
              <w:jc w:val="center"/>
              <w:rPr>
                <w:rFonts w:ascii="Noto Sans" w:eastAsia="Candara" w:hAnsi="Noto Sans" w:cs="Noto Sans"/>
                <w:sz w:val="12"/>
                <w:szCs w:val="12"/>
              </w:rPr>
            </w:pPr>
          </w:p>
        </w:tc>
        <w:tc>
          <w:tcPr>
            <w:tcW w:w="422" w:type="pct"/>
          </w:tcPr>
          <w:p w14:paraId="2D85125C" w14:textId="0A86C938" w:rsidR="00DA1D0B" w:rsidRPr="00EA5CBE" w:rsidRDefault="00DA1D0B" w:rsidP="00DA1D0B">
            <w:pPr>
              <w:ind w:hanging="2"/>
              <w:jc w:val="center"/>
              <w:rPr>
                <w:rFonts w:ascii="Noto Sans" w:eastAsia="Candara" w:hAnsi="Noto Sans" w:cs="Noto Sans"/>
                <w:sz w:val="12"/>
                <w:szCs w:val="12"/>
              </w:rPr>
            </w:pPr>
          </w:p>
        </w:tc>
      </w:tr>
      <w:tr w:rsidR="00EA5CBE" w:rsidRPr="00EA5CBE" w14:paraId="5E770FA8" w14:textId="77777777" w:rsidTr="000C5238">
        <w:trPr>
          <w:trHeight w:val="155"/>
          <w:jc w:val="center"/>
        </w:trPr>
        <w:tc>
          <w:tcPr>
            <w:tcW w:w="772" w:type="pct"/>
            <w:gridSpan w:val="2"/>
          </w:tcPr>
          <w:p w14:paraId="4F73AF44" w14:textId="77777777" w:rsidR="00DA1D0B" w:rsidRPr="00EA5CBE" w:rsidRDefault="00DA1D0B" w:rsidP="00DA1D0B">
            <w:pPr>
              <w:ind w:hanging="2"/>
              <w:jc w:val="right"/>
              <w:rPr>
                <w:rFonts w:ascii="Noto Sans" w:eastAsia="Candara" w:hAnsi="Noto Sans" w:cs="Noto Sans"/>
                <w:b/>
                <w:sz w:val="12"/>
                <w:szCs w:val="12"/>
              </w:rPr>
            </w:pPr>
            <w:r w:rsidRPr="00EA5CBE">
              <w:rPr>
                <w:rFonts w:ascii="Noto Sans" w:eastAsia="Candara" w:hAnsi="Noto Sans" w:cs="Noto Sans"/>
                <w:b/>
                <w:sz w:val="12"/>
                <w:szCs w:val="12"/>
              </w:rPr>
              <w:t>Total</w:t>
            </w:r>
          </w:p>
        </w:tc>
        <w:tc>
          <w:tcPr>
            <w:tcW w:w="283" w:type="pct"/>
            <w:vAlign w:val="center"/>
          </w:tcPr>
          <w:p w14:paraId="241795AD" w14:textId="6A81382A" w:rsidR="00DA1D0B" w:rsidRPr="00EA5CBE" w:rsidRDefault="00DA1D0B" w:rsidP="00DA1D0B">
            <w:pPr>
              <w:ind w:hanging="2"/>
              <w:jc w:val="center"/>
              <w:rPr>
                <w:rFonts w:ascii="Noto Sans" w:hAnsi="Noto Sans" w:cs="Noto Sans"/>
                <w:b/>
                <w:sz w:val="12"/>
                <w:szCs w:val="12"/>
              </w:rPr>
            </w:pPr>
          </w:p>
        </w:tc>
        <w:tc>
          <w:tcPr>
            <w:tcW w:w="422" w:type="pct"/>
          </w:tcPr>
          <w:p w14:paraId="37D5DCBF" w14:textId="37559D53" w:rsidR="00DA1D0B" w:rsidRPr="00EA5CBE" w:rsidRDefault="00DA1D0B" w:rsidP="00DA1D0B">
            <w:pPr>
              <w:ind w:hanging="2"/>
              <w:jc w:val="center"/>
              <w:rPr>
                <w:rFonts w:ascii="Noto Sans" w:hAnsi="Noto Sans" w:cs="Noto Sans"/>
                <w:b/>
                <w:sz w:val="12"/>
                <w:szCs w:val="12"/>
              </w:rPr>
            </w:pPr>
          </w:p>
        </w:tc>
        <w:tc>
          <w:tcPr>
            <w:tcW w:w="331" w:type="pct"/>
          </w:tcPr>
          <w:p w14:paraId="22826F7E" w14:textId="532115FE" w:rsidR="00DA1D0B" w:rsidRPr="00EA5CBE" w:rsidRDefault="00DA1D0B" w:rsidP="00DA1D0B">
            <w:pPr>
              <w:ind w:hanging="2"/>
              <w:jc w:val="center"/>
              <w:rPr>
                <w:rFonts w:ascii="Noto Sans" w:hAnsi="Noto Sans" w:cs="Noto Sans"/>
                <w:b/>
                <w:sz w:val="12"/>
                <w:szCs w:val="12"/>
              </w:rPr>
            </w:pPr>
          </w:p>
        </w:tc>
        <w:tc>
          <w:tcPr>
            <w:tcW w:w="444" w:type="pct"/>
          </w:tcPr>
          <w:p w14:paraId="00FC0207" w14:textId="003D84ED" w:rsidR="00DA1D0B" w:rsidRPr="00EA5CBE" w:rsidRDefault="00DA1D0B" w:rsidP="00DA1D0B">
            <w:pPr>
              <w:ind w:hanging="2"/>
              <w:jc w:val="center"/>
              <w:rPr>
                <w:rFonts w:ascii="Noto Sans" w:hAnsi="Noto Sans" w:cs="Noto Sans"/>
                <w:b/>
                <w:sz w:val="12"/>
                <w:szCs w:val="12"/>
              </w:rPr>
            </w:pPr>
          </w:p>
        </w:tc>
        <w:tc>
          <w:tcPr>
            <w:tcW w:w="424" w:type="pct"/>
          </w:tcPr>
          <w:p w14:paraId="5EE6846F" w14:textId="716664FF" w:rsidR="00DA1D0B" w:rsidRPr="00EA5CBE" w:rsidRDefault="00DA1D0B" w:rsidP="00DA1D0B">
            <w:pPr>
              <w:ind w:hanging="2"/>
              <w:jc w:val="center"/>
              <w:rPr>
                <w:rFonts w:ascii="Noto Sans" w:hAnsi="Noto Sans" w:cs="Noto Sans"/>
                <w:b/>
                <w:sz w:val="12"/>
                <w:szCs w:val="12"/>
              </w:rPr>
            </w:pPr>
          </w:p>
        </w:tc>
        <w:tc>
          <w:tcPr>
            <w:tcW w:w="564" w:type="pct"/>
          </w:tcPr>
          <w:p w14:paraId="4C737183" w14:textId="29C7CF3F" w:rsidR="00DA1D0B" w:rsidRPr="00EA5CBE" w:rsidRDefault="00DA1D0B" w:rsidP="00DA1D0B">
            <w:pPr>
              <w:ind w:hanging="2"/>
              <w:jc w:val="center"/>
              <w:rPr>
                <w:rFonts w:ascii="Noto Sans" w:hAnsi="Noto Sans" w:cs="Noto Sans"/>
                <w:b/>
                <w:sz w:val="12"/>
                <w:szCs w:val="12"/>
              </w:rPr>
            </w:pPr>
          </w:p>
        </w:tc>
        <w:tc>
          <w:tcPr>
            <w:tcW w:w="423" w:type="pct"/>
          </w:tcPr>
          <w:p w14:paraId="03D69612" w14:textId="0BFAA63B" w:rsidR="00DA1D0B" w:rsidRPr="00EA5CBE" w:rsidRDefault="00DA1D0B" w:rsidP="00DA1D0B">
            <w:pPr>
              <w:ind w:hanging="2"/>
              <w:jc w:val="center"/>
              <w:rPr>
                <w:rFonts w:ascii="Noto Sans" w:hAnsi="Noto Sans" w:cs="Noto Sans"/>
                <w:b/>
                <w:sz w:val="12"/>
                <w:szCs w:val="12"/>
              </w:rPr>
            </w:pPr>
          </w:p>
        </w:tc>
        <w:tc>
          <w:tcPr>
            <w:tcW w:w="422" w:type="pct"/>
          </w:tcPr>
          <w:p w14:paraId="5A47DE18" w14:textId="59C23F13" w:rsidR="00DA1D0B" w:rsidRPr="00EA5CBE" w:rsidRDefault="00DA1D0B" w:rsidP="00DA1D0B">
            <w:pPr>
              <w:ind w:hanging="2"/>
              <w:jc w:val="center"/>
              <w:rPr>
                <w:rFonts w:ascii="Noto Sans" w:hAnsi="Noto Sans" w:cs="Noto Sans"/>
                <w:b/>
                <w:sz w:val="12"/>
                <w:szCs w:val="12"/>
              </w:rPr>
            </w:pPr>
          </w:p>
        </w:tc>
        <w:tc>
          <w:tcPr>
            <w:tcW w:w="493" w:type="pct"/>
          </w:tcPr>
          <w:p w14:paraId="12202958" w14:textId="744D6FAD" w:rsidR="00DA1D0B" w:rsidRPr="00EA5CBE" w:rsidRDefault="00DA1D0B" w:rsidP="00DA1D0B">
            <w:pPr>
              <w:ind w:hanging="2"/>
              <w:jc w:val="center"/>
              <w:rPr>
                <w:rFonts w:ascii="Noto Sans" w:hAnsi="Noto Sans" w:cs="Noto Sans"/>
                <w:b/>
                <w:sz w:val="12"/>
                <w:szCs w:val="12"/>
              </w:rPr>
            </w:pPr>
          </w:p>
        </w:tc>
        <w:tc>
          <w:tcPr>
            <w:tcW w:w="422" w:type="pct"/>
          </w:tcPr>
          <w:p w14:paraId="76DEDAA6" w14:textId="42DB5B61" w:rsidR="00DA1D0B" w:rsidRPr="00EA5CBE" w:rsidRDefault="00DA1D0B" w:rsidP="00DA1D0B">
            <w:pPr>
              <w:ind w:hanging="2"/>
              <w:jc w:val="center"/>
              <w:rPr>
                <w:rFonts w:ascii="Noto Sans" w:hAnsi="Noto Sans" w:cs="Noto Sans"/>
                <w:b/>
                <w:sz w:val="12"/>
                <w:szCs w:val="12"/>
              </w:rPr>
            </w:pPr>
          </w:p>
        </w:tc>
      </w:tr>
    </w:tbl>
    <w:p w14:paraId="372C6BE6" w14:textId="77777777" w:rsidR="00D43D63" w:rsidRDefault="00D43D63" w:rsidP="00820A34">
      <w:pPr>
        <w:tabs>
          <w:tab w:val="left" w:pos="5580"/>
          <w:tab w:val="left" w:pos="7260"/>
        </w:tabs>
        <w:jc w:val="both"/>
        <w:outlineLvl w:val="0"/>
        <w:rPr>
          <w:rFonts w:ascii="Noto Sans" w:hAnsi="Noto Sans" w:cs="Noto Sans"/>
          <w:b/>
          <w:bCs/>
          <w:color w:val="000000" w:themeColor="text1"/>
          <w:sz w:val="18"/>
          <w:szCs w:val="18"/>
          <w:lang w:val="es-MX"/>
        </w:rPr>
      </w:pPr>
    </w:p>
    <w:p w14:paraId="744FF44E" w14:textId="77777777" w:rsidR="007B621E" w:rsidRDefault="007B621E" w:rsidP="00820A34">
      <w:pPr>
        <w:tabs>
          <w:tab w:val="left" w:pos="5580"/>
          <w:tab w:val="left" w:pos="7260"/>
        </w:tabs>
        <w:jc w:val="both"/>
        <w:outlineLvl w:val="0"/>
        <w:rPr>
          <w:rFonts w:ascii="Noto Sans" w:hAnsi="Noto Sans" w:cs="Noto Sans"/>
          <w:b/>
          <w:bCs/>
          <w:color w:val="000000" w:themeColor="text1"/>
          <w:sz w:val="18"/>
          <w:szCs w:val="18"/>
          <w:lang w:val="es-MX"/>
        </w:rPr>
      </w:pPr>
    </w:p>
    <w:p w14:paraId="7F3BB0E2" w14:textId="77777777" w:rsidR="007B621E" w:rsidRDefault="007B621E" w:rsidP="00820A34">
      <w:pPr>
        <w:tabs>
          <w:tab w:val="left" w:pos="5580"/>
          <w:tab w:val="left" w:pos="7260"/>
        </w:tabs>
        <w:jc w:val="both"/>
        <w:outlineLvl w:val="0"/>
        <w:rPr>
          <w:rFonts w:ascii="Noto Sans" w:hAnsi="Noto Sans" w:cs="Noto Sans"/>
          <w:b/>
          <w:bCs/>
          <w:color w:val="000000" w:themeColor="text1"/>
          <w:sz w:val="18"/>
          <w:szCs w:val="18"/>
          <w:lang w:val="es-MX"/>
        </w:rPr>
      </w:pPr>
    </w:p>
    <w:p w14:paraId="344E15C6" w14:textId="77777777" w:rsidR="007B621E" w:rsidRDefault="007B621E" w:rsidP="00820A34">
      <w:pPr>
        <w:tabs>
          <w:tab w:val="left" w:pos="5580"/>
          <w:tab w:val="left" w:pos="7260"/>
        </w:tabs>
        <w:jc w:val="both"/>
        <w:outlineLvl w:val="0"/>
        <w:rPr>
          <w:rFonts w:ascii="Noto Sans" w:hAnsi="Noto Sans" w:cs="Noto Sans"/>
          <w:b/>
          <w:bCs/>
          <w:color w:val="000000" w:themeColor="text1"/>
          <w:sz w:val="18"/>
          <w:szCs w:val="18"/>
          <w:lang w:val="es-MX"/>
        </w:rPr>
      </w:pPr>
    </w:p>
    <w:p w14:paraId="2AE24879" w14:textId="77777777" w:rsidR="007B621E" w:rsidRDefault="007B621E" w:rsidP="00820A34">
      <w:pPr>
        <w:tabs>
          <w:tab w:val="left" w:pos="5580"/>
          <w:tab w:val="left" w:pos="7260"/>
        </w:tabs>
        <w:jc w:val="both"/>
        <w:outlineLvl w:val="0"/>
        <w:rPr>
          <w:rFonts w:ascii="Noto Sans" w:hAnsi="Noto Sans" w:cs="Noto Sans"/>
          <w:b/>
          <w:bCs/>
          <w:color w:val="000000" w:themeColor="text1"/>
          <w:sz w:val="18"/>
          <w:szCs w:val="18"/>
          <w:lang w:val="es-MX"/>
        </w:rPr>
      </w:pPr>
    </w:p>
    <w:p w14:paraId="7FA11060" w14:textId="77777777" w:rsidR="007B621E" w:rsidRDefault="007B621E" w:rsidP="00820A34">
      <w:pPr>
        <w:tabs>
          <w:tab w:val="left" w:pos="5580"/>
          <w:tab w:val="left" w:pos="7260"/>
        </w:tabs>
        <w:jc w:val="both"/>
        <w:outlineLvl w:val="0"/>
        <w:rPr>
          <w:rFonts w:ascii="Noto Sans" w:hAnsi="Noto Sans" w:cs="Noto Sans"/>
          <w:b/>
          <w:bCs/>
          <w:color w:val="000000" w:themeColor="text1"/>
          <w:sz w:val="18"/>
          <w:szCs w:val="18"/>
          <w:lang w:val="es-MX"/>
        </w:rPr>
      </w:pPr>
    </w:p>
    <w:p w14:paraId="128FFCE0" w14:textId="77777777" w:rsidR="007B621E" w:rsidRDefault="007B621E" w:rsidP="00820A34">
      <w:pPr>
        <w:tabs>
          <w:tab w:val="left" w:pos="5580"/>
          <w:tab w:val="left" w:pos="7260"/>
        </w:tabs>
        <w:jc w:val="both"/>
        <w:outlineLvl w:val="0"/>
        <w:rPr>
          <w:rFonts w:ascii="Noto Sans" w:hAnsi="Noto Sans" w:cs="Noto Sans"/>
          <w:b/>
          <w:bCs/>
          <w:color w:val="000000" w:themeColor="text1"/>
          <w:sz w:val="18"/>
          <w:szCs w:val="18"/>
          <w:lang w:val="es-MX"/>
        </w:rPr>
      </w:pPr>
    </w:p>
    <w:p w14:paraId="3F0D1745" w14:textId="77777777" w:rsidR="007B621E" w:rsidRDefault="007B621E" w:rsidP="00820A34">
      <w:pPr>
        <w:tabs>
          <w:tab w:val="left" w:pos="5580"/>
          <w:tab w:val="left" w:pos="7260"/>
        </w:tabs>
        <w:jc w:val="both"/>
        <w:outlineLvl w:val="0"/>
        <w:rPr>
          <w:rFonts w:ascii="Noto Sans" w:hAnsi="Noto Sans" w:cs="Noto Sans"/>
          <w:b/>
          <w:bCs/>
          <w:color w:val="000000" w:themeColor="text1"/>
          <w:sz w:val="18"/>
          <w:szCs w:val="18"/>
          <w:lang w:val="es-MX"/>
        </w:rPr>
      </w:pPr>
    </w:p>
    <w:p w14:paraId="3845F1B9" w14:textId="77777777" w:rsidR="007B621E" w:rsidRDefault="007B621E" w:rsidP="00820A34">
      <w:pPr>
        <w:tabs>
          <w:tab w:val="left" w:pos="5580"/>
          <w:tab w:val="left" w:pos="7260"/>
        </w:tabs>
        <w:jc w:val="both"/>
        <w:outlineLvl w:val="0"/>
        <w:rPr>
          <w:rFonts w:ascii="Noto Sans" w:hAnsi="Noto Sans" w:cs="Noto Sans"/>
          <w:b/>
          <w:bCs/>
          <w:color w:val="000000" w:themeColor="text1"/>
          <w:sz w:val="18"/>
          <w:szCs w:val="18"/>
          <w:lang w:val="es-MX"/>
        </w:rPr>
      </w:pPr>
    </w:p>
    <w:p w14:paraId="1B75EC13" w14:textId="77777777" w:rsidR="007B621E" w:rsidRDefault="007B621E" w:rsidP="00820A34">
      <w:pPr>
        <w:tabs>
          <w:tab w:val="left" w:pos="5580"/>
          <w:tab w:val="left" w:pos="7260"/>
        </w:tabs>
        <w:jc w:val="both"/>
        <w:outlineLvl w:val="0"/>
        <w:rPr>
          <w:rFonts w:ascii="Noto Sans" w:hAnsi="Noto Sans" w:cs="Noto Sans"/>
          <w:b/>
          <w:bCs/>
          <w:color w:val="000000" w:themeColor="text1"/>
          <w:sz w:val="18"/>
          <w:szCs w:val="18"/>
          <w:lang w:val="es-MX"/>
        </w:rPr>
      </w:pPr>
    </w:p>
    <w:p w14:paraId="72B47363" w14:textId="77777777" w:rsidR="007B621E" w:rsidRDefault="007B621E" w:rsidP="00820A34">
      <w:pPr>
        <w:tabs>
          <w:tab w:val="left" w:pos="5580"/>
          <w:tab w:val="left" w:pos="7260"/>
        </w:tabs>
        <w:jc w:val="both"/>
        <w:outlineLvl w:val="0"/>
        <w:rPr>
          <w:rFonts w:ascii="Noto Sans" w:hAnsi="Noto Sans" w:cs="Noto Sans"/>
          <w:b/>
          <w:bCs/>
          <w:color w:val="000000" w:themeColor="text1"/>
          <w:sz w:val="18"/>
          <w:szCs w:val="18"/>
          <w:lang w:val="es-MX"/>
        </w:rPr>
      </w:pPr>
    </w:p>
    <w:p w14:paraId="2C1905E7" w14:textId="77777777" w:rsidR="007B621E" w:rsidRPr="005E02E4" w:rsidRDefault="007B621E" w:rsidP="00820A34">
      <w:pPr>
        <w:tabs>
          <w:tab w:val="left" w:pos="5580"/>
          <w:tab w:val="left" w:pos="7260"/>
        </w:tabs>
        <w:jc w:val="both"/>
        <w:outlineLvl w:val="0"/>
        <w:rPr>
          <w:rFonts w:ascii="Noto Sans" w:hAnsi="Noto Sans" w:cs="Noto Sans"/>
          <w:b/>
          <w:bCs/>
          <w:color w:val="000000" w:themeColor="text1"/>
          <w:sz w:val="18"/>
          <w:szCs w:val="18"/>
          <w:lang w:val="es-MX"/>
        </w:rPr>
      </w:pPr>
    </w:p>
    <w:p w14:paraId="648936F8" w14:textId="1A332558" w:rsidR="00820A34" w:rsidRPr="005E02E4" w:rsidRDefault="00820A34" w:rsidP="00820A34">
      <w:pPr>
        <w:tabs>
          <w:tab w:val="left" w:pos="5580"/>
          <w:tab w:val="left" w:pos="7260"/>
        </w:tabs>
        <w:jc w:val="both"/>
        <w:outlineLvl w:val="0"/>
        <w:rPr>
          <w:rFonts w:ascii="Noto Sans" w:hAnsi="Noto Sans" w:cs="Noto Sans"/>
          <w:b/>
          <w:bCs/>
          <w:color w:val="000000" w:themeColor="text1"/>
          <w:sz w:val="18"/>
          <w:szCs w:val="18"/>
          <w:lang w:val="es-MX"/>
        </w:rPr>
      </w:pPr>
      <w:r w:rsidRPr="005E02E4">
        <w:rPr>
          <w:rFonts w:ascii="Noto Sans" w:hAnsi="Noto Sans" w:cs="Noto Sans"/>
          <w:b/>
          <w:bCs/>
          <w:color w:val="000000" w:themeColor="text1"/>
          <w:sz w:val="18"/>
          <w:szCs w:val="18"/>
          <w:lang w:val="es-MX"/>
        </w:rPr>
        <w:lastRenderedPageBreak/>
        <w:t>B. EVALUACIÓN ECONÓMICA</w:t>
      </w:r>
    </w:p>
    <w:p w14:paraId="7F0EAA52" w14:textId="77777777" w:rsidR="00820A34" w:rsidRPr="005E02E4" w:rsidRDefault="00820A34" w:rsidP="00820A34">
      <w:pPr>
        <w:tabs>
          <w:tab w:val="left" w:pos="5580"/>
          <w:tab w:val="left" w:pos="7260"/>
        </w:tabs>
        <w:jc w:val="both"/>
        <w:outlineLvl w:val="0"/>
        <w:rPr>
          <w:rFonts w:ascii="Noto Sans" w:hAnsi="Noto Sans" w:cs="Noto Sans"/>
          <w:color w:val="000000" w:themeColor="text1"/>
          <w:sz w:val="18"/>
          <w:szCs w:val="18"/>
          <w:lang w:val="es-MX"/>
        </w:rPr>
      </w:pPr>
    </w:p>
    <w:p w14:paraId="70A91102" w14:textId="77777777" w:rsidR="00820A34" w:rsidRPr="005E02E4" w:rsidRDefault="00820A34" w:rsidP="00820A34">
      <w:pPr>
        <w:tabs>
          <w:tab w:val="left" w:pos="5580"/>
          <w:tab w:val="left" w:pos="7260"/>
        </w:tabs>
        <w:jc w:val="both"/>
        <w:outlineLvl w:val="0"/>
        <w:rPr>
          <w:rFonts w:ascii="Noto Sans" w:hAnsi="Noto Sans" w:cs="Noto Sans"/>
          <w:color w:val="000000" w:themeColor="text1"/>
          <w:sz w:val="18"/>
          <w:szCs w:val="18"/>
          <w:lang w:val="es-MX"/>
        </w:rPr>
      </w:pPr>
      <w:r w:rsidRPr="005E02E4">
        <w:rPr>
          <w:rFonts w:ascii="Noto Sans" w:hAnsi="Noto Sans" w:cs="Noto Sans"/>
          <w:color w:val="000000" w:themeColor="text1"/>
          <w:sz w:val="18"/>
          <w:szCs w:val="18"/>
          <w:lang w:val="es-MX"/>
        </w:rPr>
        <w:t>Del análisis efectuado a la propuesta económica de los licitantes se desprende el siguiente cuadro:</w:t>
      </w:r>
    </w:p>
    <w:p w14:paraId="6EE25C2E" w14:textId="77777777" w:rsidR="00645A0C" w:rsidRPr="005E02E4" w:rsidRDefault="00645A0C" w:rsidP="00820A34">
      <w:pPr>
        <w:tabs>
          <w:tab w:val="left" w:pos="5580"/>
          <w:tab w:val="left" w:pos="7260"/>
        </w:tabs>
        <w:spacing w:line="276" w:lineRule="auto"/>
        <w:jc w:val="both"/>
        <w:outlineLvl w:val="0"/>
        <w:rPr>
          <w:rFonts w:ascii="Noto Sans" w:hAnsi="Noto Sans" w:cs="Noto Sans"/>
          <w:sz w:val="18"/>
          <w:szCs w:val="18"/>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02"/>
        <w:gridCol w:w="1382"/>
        <w:gridCol w:w="1361"/>
        <w:gridCol w:w="2622"/>
      </w:tblGrid>
      <w:tr w:rsidR="002D4D62" w:rsidRPr="002D4D62" w14:paraId="4D42D445" w14:textId="77777777" w:rsidTr="00883373">
        <w:trPr>
          <w:trHeight w:val="265"/>
          <w:jc w:val="center"/>
        </w:trPr>
        <w:tc>
          <w:tcPr>
            <w:tcW w:w="1187" w:type="pct"/>
            <w:shd w:val="clear" w:color="auto" w:fill="BDD6EE"/>
            <w:vAlign w:val="center"/>
          </w:tcPr>
          <w:p w14:paraId="1EBB98CD" w14:textId="77777777" w:rsidR="00B00F9D" w:rsidRPr="002D4D62" w:rsidRDefault="00B00F9D" w:rsidP="008A7FBD">
            <w:pPr>
              <w:tabs>
                <w:tab w:val="left" w:pos="7260"/>
              </w:tabs>
              <w:spacing w:line="276" w:lineRule="auto"/>
              <w:jc w:val="center"/>
              <w:rPr>
                <w:rFonts w:ascii="Noto Sans" w:hAnsi="Noto Sans" w:cs="Noto Sans"/>
                <w:b/>
                <w:bCs/>
                <w:sz w:val="12"/>
                <w:szCs w:val="12"/>
                <w:lang w:val="es-MX"/>
              </w:rPr>
            </w:pPr>
            <w:r w:rsidRPr="002D4D62">
              <w:rPr>
                <w:rFonts w:ascii="Noto Sans" w:hAnsi="Noto Sans" w:cs="Noto Sans"/>
                <w:b/>
                <w:bCs/>
                <w:sz w:val="12"/>
                <w:szCs w:val="12"/>
                <w:lang w:val="es-MX"/>
              </w:rPr>
              <w:t>Descripción</w:t>
            </w:r>
          </w:p>
        </w:tc>
        <w:tc>
          <w:tcPr>
            <w:tcW w:w="1144" w:type="pct"/>
            <w:shd w:val="clear" w:color="auto" w:fill="B4C6E7" w:themeFill="accent1" w:themeFillTint="66"/>
            <w:vAlign w:val="center"/>
          </w:tcPr>
          <w:p w14:paraId="76A018D3" w14:textId="1E259C54" w:rsidR="00B00F9D" w:rsidRPr="002D4D62" w:rsidRDefault="00E41481" w:rsidP="008A7FBD">
            <w:pPr>
              <w:pStyle w:val="NormalWeb"/>
              <w:spacing w:before="0" w:beforeAutospacing="0" w:after="0" w:afterAutospacing="0"/>
              <w:jc w:val="center"/>
              <w:rPr>
                <w:rFonts w:ascii="Noto Sans" w:eastAsiaTheme="minorEastAsia" w:hAnsi="Noto Sans" w:cs="Noto Sans"/>
                <w:sz w:val="12"/>
                <w:szCs w:val="12"/>
                <w:lang w:val="es-MX"/>
              </w:rPr>
            </w:pPr>
            <w:r w:rsidRPr="002D4D62">
              <w:rPr>
                <w:rFonts w:ascii="Noto Sans" w:hAnsi="Noto Sans" w:cs="Noto Sans"/>
                <w:sz w:val="12"/>
                <w:szCs w:val="12"/>
                <w:highlight w:val="yellow"/>
                <w:lang w:val="es-MX"/>
              </w:rPr>
              <w:t>(NOMBRE DEL LICITANTE)</w:t>
            </w:r>
          </w:p>
        </w:tc>
        <w:tc>
          <w:tcPr>
            <w:tcW w:w="687" w:type="pct"/>
            <w:shd w:val="clear" w:color="auto" w:fill="B4C6E7" w:themeFill="accent1" w:themeFillTint="66"/>
            <w:vAlign w:val="center"/>
          </w:tcPr>
          <w:p w14:paraId="76E53B94" w14:textId="0C91ED68" w:rsidR="00B00F9D" w:rsidRPr="002D4D62" w:rsidRDefault="00E41481" w:rsidP="008A7FBD">
            <w:pPr>
              <w:pStyle w:val="NormalWeb"/>
              <w:spacing w:before="0" w:beforeAutospacing="0" w:after="0" w:afterAutospacing="0"/>
              <w:jc w:val="center"/>
              <w:rPr>
                <w:rFonts w:ascii="Noto Sans" w:eastAsiaTheme="minorEastAsia" w:hAnsi="Noto Sans" w:cs="Noto Sans"/>
                <w:sz w:val="12"/>
                <w:szCs w:val="12"/>
                <w:lang w:val="es-MX"/>
              </w:rPr>
            </w:pPr>
            <w:r w:rsidRPr="002D4D62">
              <w:rPr>
                <w:rFonts w:ascii="Noto Sans" w:hAnsi="Noto Sans" w:cs="Noto Sans"/>
                <w:sz w:val="12"/>
                <w:szCs w:val="12"/>
                <w:highlight w:val="yellow"/>
                <w:lang w:val="es-MX"/>
              </w:rPr>
              <w:t>(NOMBRE DEL LICITANTE)</w:t>
            </w:r>
          </w:p>
        </w:tc>
        <w:tc>
          <w:tcPr>
            <w:tcW w:w="677" w:type="pct"/>
            <w:shd w:val="clear" w:color="auto" w:fill="B4C6E7" w:themeFill="accent1" w:themeFillTint="66"/>
          </w:tcPr>
          <w:p w14:paraId="532B9061" w14:textId="17B62D82" w:rsidR="00B00F9D" w:rsidRPr="002D4D62" w:rsidRDefault="00E41481" w:rsidP="008A7FBD">
            <w:pPr>
              <w:jc w:val="center"/>
              <w:rPr>
                <w:rFonts w:ascii="Noto Sans" w:hAnsi="Noto Sans" w:cs="Noto Sans"/>
                <w:sz w:val="12"/>
                <w:szCs w:val="12"/>
                <w:lang w:val="es-MX" w:eastAsia="es-ES"/>
              </w:rPr>
            </w:pPr>
            <w:r w:rsidRPr="002D4D62">
              <w:rPr>
                <w:rFonts w:ascii="Noto Sans" w:hAnsi="Noto Sans" w:cs="Noto Sans"/>
                <w:sz w:val="12"/>
                <w:szCs w:val="12"/>
                <w:highlight w:val="yellow"/>
                <w:lang w:val="es-MX"/>
              </w:rPr>
              <w:t>(NOMBRE DEL LICITANTE)</w:t>
            </w:r>
          </w:p>
        </w:tc>
        <w:tc>
          <w:tcPr>
            <w:tcW w:w="1304" w:type="pct"/>
            <w:shd w:val="clear" w:color="auto" w:fill="B4C6E7" w:themeFill="accent1" w:themeFillTint="66"/>
          </w:tcPr>
          <w:p w14:paraId="494EBD91" w14:textId="708C6C6B" w:rsidR="00B00F9D" w:rsidRPr="002D4D62" w:rsidRDefault="00E41481" w:rsidP="008A7FBD">
            <w:pPr>
              <w:pStyle w:val="NormalWeb"/>
              <w:spacing w:before="0" w:beforeAutospacing="0" w:after="0" w:afterAutospacing="0"/>
              <w:jc w:val="center"/>
              <w:rPr>
                <w:rFonts w:ascii="Noto Sans" w:eastAsiaTheme="minorEastAsia" w:hAnsi="Noto Sans" w:cs="Noto Sans"/>
                <w:sz w:val="12"/>
                <w:szCs w:val="12"/>
                <w:lang w:val="es-MX"/>
              </w:rPr>
            </w:pPr>
            <w:r w:rsidRPr="002D4D62">
              <w:rPr>
                <w:rFonts w:ascii="Noto Sans" w:hAnsi="Noto Sans" w:cs="Noto Sans"/>
                <w:sz w:val="12"/>
                <w:szCs w:val="12"/>
                <w:highlight w:val="yellow"/>
                <w:lang w:val="es-MX"/>
              </w:rPr>
              <w:t>(NOMBRE DEL LICITANTE)</w:t>
            </w:r>
          </w:p>
        </w:tc>
      </w:tr>
      <w:tr w:rsidR="002D4D62" w:rsidRPr="002D4D62" w14:paraId="7112E78F" w14:textId="77777777" w:rsidTr="00883373">
        <w:trPr>
          <w:trHeight w:val="458"/>
          <w:jc w:val="center"/>
        </w:trPr>
        <w:tc>
          <w:tcPr>
            <w:tcW w:w="1187" w:type="pct"/>
          </w:tcPr>
          <w:p w14:paraId="37221AD3" w14:textId="73C2FCE5" w:rsidR="00DB343A" w:rsidRPr="002D4D62" w:rsidRDefault="00B00F9D" w:rsidP="00DB343A">
            <w:pPr>
              <w:rPr>
                <w:rFonts w:ascii="Noto Sans" w:eastAsia="Times New Roman" w:hAnsi="Noto Sans" w:cs="Noto Sans"/>
                <w:bCs/>
                <w:sz w:val="12"/>
                <w:szCs w:val="12"/>
                <w:highlight w:val="yellow"/>
              </w:rPr>
            </w:pPr>
            <w:r w:rsidRPr="002D4D62">
              <w:rPr>
                <w:rFonts w:ascii="Noto Sans" w:hAnsi="Noto Sans" w:cs="Noto Sans"/>
                <w:sz w:val="12"/>
                <w:szCs w:val="12"/>
              </w:rPr>
              <w:t xml:space="preserve">Partida 1: </w:t>
            </w:r>
            <w:r w:rsidR="00DB343A" w:rsidRPr="002D4D62">
              <w:rPr>
                <w:rFonts w:ascii="Noto Sans" w:eastAsia="Times New Roman" w:hAnsi="Noto Sans" w:cs="Noto Sans"/>
                <w:bCs/>
                <w:sz w:val="12"/>
                <w:szCs w:val="12"/>
                <w:highlight w:val="yellow"/>
              </w:rPr>
              <w:t xml:space="preserve">(EN ESTA </w:t>
            </w:r>
            <w:r w:rsidR="00215C2C" w:rsidRPr="002D4D62">
              <w:rPr>
                <w:rFonts w:ascii="Noto Sans" w:eastAsia="Times New Roman" w:hAnsi="Noto Sans" w:cs="Noto Sans"/>
                <w:bCs/>
                <w:sz w:val="12"/>
                <w:szCs w:val="12"/>
                <w:highlight w:val="yellow"/>
              </w:rPr>
              <w:t>CELDA</w:t>
            </w:r>
            <w:r w:rsidR="00DB343A" w:rsidRPr="002D4D62">
              <w:rPr>
                <w:rFonts w:ascii="Noto Sans" w:eastAsia="Times New Roman" w:hAnsi="Noto Sans" w:cs="Noto Sans"/>
                <w:bCs/>
                <w:sz w:val="12"/>
                <w:szCs w:val="12"/>
                <w:highlight w:val="yellow"/>
              </w:rPr>
              <w:t xml:space="preserve"> DEBERÁ REGISTRARSE LA DESCRIPCIÓN DEL BIEN O SERVICIO CORRESPONDIENTE A CADA PARTIDA CONTEMPLADA EN LA LICITACIÓN)</w:t>
            </w:r>
          </w:p>
          <w:p w14:paraId="17D63775" w14:textId="326BDC1B" w:rsidR="00B00F9D" w:rsidRPr="002D4D62" w:rsidRDefault="00B00F9D" w:rsidP="008A7FBD">
            <w:pPr>
              <w:rPr>
                <w:rFonts w:ascii="Noto Sans" w:hAnsi="Noto Sans" w:cs="Noto Sans"/>
                <w:sz w:val="12"/>
                <w:szCs w:val="12"/>
              </w:rPr>
            </w:pPr>
          </w:p>
        </w:tc>
        <w:tc>
          <w:tcPr>
            <w:tcW w:w="1144" w:type="pct"/>
            <w:vAlign w:val="center"/>
          </w:tcPr>
          <w:p w14:paraId="6C498D48" w14:textId="73859A03" w:rsidR="00850C94" w:rsidRPr="002D4D62" w:rsidRDefault="00850C94" w:rsidP="00850C94">
            <w:pPr>
              <w:rPr>
                <w:rFonts w:ascii="Noto Sans" w:eastAsia="Times New Roman" w:hAnsi="Noto Sans" w:cs="Noto Sans"/>
                <w:bCs/>
                <w:sz w:val="12"/>
                <w:szCs w:val="12"/>
                <w:highlight w:val="yellow"/>
              </w:rPr>
            </w:pPr>
            <w:r w:rsidRPr="002D4D62">
              <w:rPr>
                <w:rFonts w:ascii="Noto Sans" w:eastAsia="Times New Roman" w:hAnsi="Noto Sans" w:cs="Noto Sans"/>
                <w:bCs/>
                <w:sz w:val="12"/>
                <w:szCs w:val="12"/>
                <w:highlight w:val="yellow"/>
              </w:rPr>
              <w:t>(EN ESTA C</w:t>
            </w:r>
            <w:r w:rsidR="00215C2C" w:rsidRPr="002D4D62">
              <w:rPr>
                <w:rFonts w:ascii="Noto Sans" w:eastAsia="Times New Roman" w:hAnsi="Noto Sans" w:cs="Noto Sans"/>
                <w:bCs/>
                <w:sz w:val="12"/>
                <w:szCs w:val="12"/>
                <w:highlight w:val="yellow"/>
              </w:rPr>
              <w:t>ELDA</w:t>
            </w:r>
            <w:r w:rsidRPr="002D4D62">
              <w:rPr>
                <w:rFonts w:ascii="Noto Sans" w:eastAsia="Times New Roman" w:hAnsi="Noto Sans" w:cs="Noto Sans"/>
                <w:bCs/>
                <w:sz w:val="12"/>
                <w:szCs w:val="12"/>
                <w:highlight w:val="yellow"/>
              </w:rPr>
              <w:t xml:space="preserve"> DEBERÁ INDICARSE EL COSTO TOTAL DE LA PROPUESTA ECONÓMICA PRESENTADA POR EL LICITANTE, SIN INCLUIR EL IVA)</w:t>
            </w:r>
          </w:p>
          <w:p w14:paraId="58856F50" w14:textId="47CF06ED" w:rsidR="00B00F9D" w:rsidRPr="002D4D62" w:rsidRDefault="00B00F9D" w:rsidP="008A7FBD">
            <w:pPr>
              <w:rPr>
                <w:rFonts w:ascii="Noto Sans" w:hAnsi="Noto Sans" w:cs="Noto Sans"/>
                <w:sz w:val="12"/>
                <w:szCs w:val="12"/>
                <w:lang w:val="es-MX"/>
              </w:rPr>
            </w:pPr>
          </w:p>
        </w:tc>
        <w:tc>
          <w:tcPr>
            <w:tcW w:w="687" w:type="pct"/>
            <w:vAlign w:val="center"/>
          </w:tcPr>
          <w:p w14:paraId="35B689FE" w14:textId="2DC28B93" w:rsidR="00021C09" w:rsidRPr="002D4D62" w:rsidRDefault="00021C09" w:rsidP="00021C09">
            <w:pPr>
              <w:rPr>
                <w:rFonts w:ascii="Noto Sans" w:eastAsia="Times New Roman" w:hAnsi="Noto Sans" w:cs="Noto Sans"/>
                <w:bCs/>
                <w:sz w:val="12"/>
                <w:szCs w:val="12"/>
                <w:highlight w:val="yellow"/>
              </w:rPr>
            </w:pPr>
            <w:r w:rsidRPr="002D4D62">
              <w:rPr>
                <w:rFonts w:ascii="Noto Sans" w:eastAsia="Times New Roman" w:hAnsi="Noto Sans" w:cs="Noto Sans"/>
                <w:bCs/>
                <w:sz w:val="12"/>
                <w:szCs w:val="12"/>
                <w:highlight w:val="yellow"/>
              </w:rPr>
              <w:t xml:space="preserve">(EN ESTA </w:t>
            </w:r>
            <w:r w:rsidR="00215C2C" w:rsidRPr="002D4D62">
              <w:rPr>
                <w:rFonts w:ascii="Noto Sans" w:eastAsia="Times New Roman" w:hAnsi="Noto Sans" w:cs="Noto Sans"/>
                <w:bCs/>
                <w:sz w:val="12"/>
                <w:szCs w:val="12"/>
                <w:highlight w:val="yellow"/>
              </w:rPr>
              <w:t>CELDA</w:t>
            </w:r>
            <w:r w:rsidRPr="002D4D62">
              <w:rPr>
                <w:rFonts w:ascii="Noto Sans" w:eastAsia="Times New Roman" w:hAnsi="Noto Sans" w:cs="Noto Sans"/>
                <w:bCs/>
                <w:sz w:val="12"/>
                <w:szCs w:val="12"/>
                <w:highlight w:val="yellow"/>
              </w:rPr>
              <w:t xml:space="preserve"> DEBERÁ INDICARSE EL COSTO TOTAL DE LA PROPUESTA ECONÓMICA PRESENTADA POR EL LICITANTE, SIN INCLUIR EL IVA)</w:t>
            </w:r>
          </w:p>
          <w:p w14:paraId="77DB72A6" w14:textId="36AA1363" w:rsidR="00B00F9D" w:rsidRPr="002D4D62" w:rsidRDefault="00B00F9D" w:rsidP="008A7FBD">
            <w:pPr>
              <w:rPr>
                <w:rFonts w:ascii="Noto Sans" w:hAnsi="Noto Sans" w:cs="Noto Sans"/>
                <w:sz w:val="12"/>
                <w:szCs w:val="12"/>
                <w:lang w:val="es-MX"/>
              </w:rPr>
            </w:pPr>
          </w:p>
        </w:tc>
        <w:tc>
          <w:tcPr>
            <w:tcW w:w="677" w:type="pct"/>
          </w:tcPr>
          <w:p w14:paraId="2DBB1B0F" w14:textId="77777777" w:rsidR="00AA11FC" w:rsidRPr="002D4D62" w:rsidRDefault="00AA11FC" w:rsidP="00AA11FC">
            <w:pPr>
              <w:jc w:val="center"/>
              <w:rPr>
                <w:rFonts w:ascii="Noto Sans" w:eastAsia="Times New Roman" w:hAnsi="Noto Sans" w:cs="Noto Sans"/>
                <w:sz w:val="12"/>
                <w:szCs w:val="12"/>
                <w:lang w:val="es-MX" w:eastAsia="es-MX"/>
              </w:rPr>
            </w:pPr>
          </w:p>
          <w:p w14:paraId="71A512DF" w14:textId="77777777" w:rsidR="00021C09" w:rsidRPr="002D4D62" w:rsidRDefault="00021C09" w:rsidP="00021C09">
            <w:pPr>
              <w:rPr>
                <w:rFonts w:ascii="Noto Sans" w:eastAsia="Times New Roman" w:hAnsi="Noto Sans" w:cs="Noto Sans"/>
                <w:bCs/>
                <w:sz w:val="12"/>
                <w:szCs w:val="12"/>
                <w:highlight w:val="yellow"/>
              </w:rPr>
            </w:pPr>
            <w:r w:rsidRPr="002D4D62">
              <w:rPr>
                <w:rFonts w:ascii="Noto Sans" w:eastAsia="Times New Roman" w:hAnsi="Noto Sans" w:cs="Noto Sans"/>
                <w:bCs/>
                <w:sz w:val="12"/>
                <w:szCs w:val="12"/>
                <w:highlight w:val="yellow"/>
              </w:rPr>
              <w:t>(EN ESTA COLUMNA DEBERÁ INDICARSE EL COSTO TOTAL DE LA PROPUESTA ECONÓMICA PRESENTADA POR EL LICITANTE, SIN INCLUIR EL IVA)</w:t>
            </w:r>
          </w:p>
          <w:p w14:paraId="40043827" w14:textId="0FDB785C" w:rsidR="00B00F9D" w:rsidRPr="002D4D62" w:rsidRDefault="00B00F9D" w:rsidP="00AA11FC">
            <w:pPr>
              <w:jc w:val="center"/>
              <w:rPr>
                <w:rFonts w:ascii="Noto Sans" w:hAnsi="Noto Sans" w:cs="Noto Sans"/>
                <w:sz w:val="12"/>
                <w:szCs w:val="12"/>
                <w:lang w:val="es-MX"/>
              </w:rPr>
            </w:pPr>
          </w:p>
        </w:tc>
        <w:tc>
          <w:tcPr>
            <w:tcW w:w="1304" w:type="pct"/>
          </w:tcPr>
          <w:p w14:paraId="7BB87B54" w14:textId="77777777" w:rsidR="00B00F9D" w:rsidRPr="002D4D62" w:rsidRDefault="00B00F9D" w:rsidP="008A7FBD">
            <w:pPr>
              <w:rPr>
                <w:rFonts w:ascii="Noto Sans" w:hAnsi="Noto Sans" w:cs="Noto Sans"/>
                <w:sz w:val="12"/>
                <w:szCs w:val="12"/>
                <w:lang w:val="es-MX"/>
              </w:rPr>
            </w:pPr>
          </w:p>
          <w:p w14:paraId="1C1FC51A" w14:textId="5E77CBDF" w:rsidR="00021C09" w:rsidRPr="002D4D62" w:rsidRDefault="00021C09" w:rsidP="00021C09">
            <w:pPr>
              <w:rPr>
                <w:rFonts w:ascii="Noto Sans" w:eastAsia="Times New Roman" w:hAnsi="Noto Sans" w:cs="Noto Sans"/>
                <w:bCs/>
                <w:sz w:val="12"/>
                <w:szCs w:val="12"/>
                <w:highlight w:val="yellow"/>
              </w:rPr>
            </w:pPr>
            <w:r w:rsidRPr="002D4D62">
              <w:rPr>
                <w:rFonts w:ascii="Noto Sans" w:eastAsia="Times New Roman" w:hAnsi="Noto Sans" w:cs="Noto Sans"/>
                <w:bCs/>
                <w:sz w:val="12"/>
                <w:szCs w:val="12"/>
                <w:highlight w:val="yellow"/>
              </w:rPr>
              <w:t xml:space="preserve">(EN ESTA </w:t>
            </w:r>
            <w:r w:rsidR="00215C2C" w:rsidRPr="002D4D62">
              <w:rPr>
                <w:rFonts w:ascii="Noto Sans" w:eastAsia="Times New Roman" w:hAnsi="Noto Sans" w:cs="Noto Sans"/>
                <w:bCs/>
                <w:sz w:val="12"/>
                <w:szCs w:val="12"/>
                <w:highlight w:val="yellow"/>
              </w:rPr>
              <w:t>CELDA</w:t>
            </w:r>
            <w:r w:rsidRPr="002D4D62">
              <w:rPr>
                <w:rFonts w:ascii="Noto Sans" w:eastAsia="Times New Roman" w:hAnsi="Noto Sans" w:cs="Noto Sans"/>
                <w:bCs/>
                <w:sz w:val="12"/>
                <w:szCs w:val="12"/>
                <w:highlight w:val="yellow"/>
              </w:rPr>
              <w:t xml:space="preserve"> DEBERÁ INDICARSE EL COSTO TOTAL DE LA PROPUESTA ECONÓMICA PRESENTADA POR EL LICITANTE, SIN INCLUIR EL IVA)</w:t>
            </w:r>
          </w:p>
          <w:p w14:paraId="61644F74" w14:textId="191A2C3C" w:rsidR="00B00F9D" w:rsidRPr="002D4D62" w:rsidRDefault="00B00F9D" w:rsidP="00DA64AE">
            <w:pPr>
              <w:jc w:val="center"/>
              <w:rPr>
                <w:rFonts w:ascii="Noto Sans" w:hAnsi="Noto Sans" w:cs="Noto Sans"/>
                <w:sz w:val="12"/>
                <w:szCs w:val="12"/>
                <w:lang w:val="es-MX"/>
              </w:rPr>
            </w:pPr>
          </w:p>
        </w:tc>
      </w:tr>
      <w:tr w:rsidR="002D4D62" w:rsidRPr="002D4D62" w14:paraId="03512EFB" w14:textId="77777777" w:rsidTr="00883373">
        <w:trPr>
          <w:trHeight w:val="222"/>
          <w:jc w:val="center"/>
        </w:trPr>
        <w:tc>
          <w:tcPr>
            <w:tcW w:w="1187" w:type="pct"/>
          </w:tcPr>
          <w:p w14:paraId="7D4A3DE0" w14:textId="77777777" w:rsidR="00B00F9D" w:rsidRPr="002D4D62" w:rsidRDefault="00B00F9D" w:rsidP="008A7FBD">
            <w:pPr>
              <w:rPr>
                <w:rFonts w:ascii="Noto Sans" w:hAnsi="Noto Sans" w:cs="Noto Sans"/>
                <w:b/>
                <w:sz w:val="12"/>
                <w:szCs w:val="12"/>
              </w:rPr>
            </w:pPr>
            <w:r w:rsidRPr="002D4D62">
              <w:rPr>
                <w:rFonts w:ascii="Noto Sans" w:hAnsi="Noto Sans" w:cs="Noto Sans"/>
                <w:b/>
                <w:sz w:val="12"/>
                <w:szCs w:val="12"/>
              </w:rPr>
              <w:t>Puntos</w:t>
            </w:r>
          </w:p>
        </w:tc>
        <w:tc>
          <w:tcPr>
            <w:tcW w:w="1144" w:type="pct"/>
          </w:tcPr>
          <w:p w14:paraId="2434ADFE" w14:textId="2F5151C3" w:rsidR="00B00F9D" w:rsidRPr="002D4D62" w:rsidRDefault="00D1532C" w:rsidP="00D1532C">
            <w:pPr>
              <w:rPr>
                <w:rFonts w:ascii="Noto Sans" w:eastAsia="Times New Roman" w:hAnsi="Noto Sans" w:cs="Noto Sans"/>
                <w:bCs/>
                <w:sz w:val="12"/>
                <w:szCs w:val="12"/>
                <w:highlight w:val="yellow"/>
              </w:rPr>
            </w:pPr>
            <w:r w:rsidRPr="002D4D62">
              <w:rPr>
                <w:rFonts w:ascii="Noto Sans" w:eastAsia="Times New Roman" w:hAnsi="Noto Sans" w:cs="Noto Sans"/>
                <w:bCs/>
                <w:sz w:val="12"/>
                <w:szCs w:val="12"/>
                <w:highlight w:val="yellow"/>
              </w:rPr>
              <w:t>(EN ESTA CELDA DEBERÁ ANOTARSE LA PUNTUACIÓN OBTENIDA)</w:t>
            </w:r>
          </w:p>
        </w:tc>
        <w:tc>
          <w:tcPr>
            <w:tcW w:w="687" w:type="pct"/>
          </w:tcPr>
          <w:p w14:paraId="1403A73E" w14:textId="0693E3EF" w:rsidR="00B00F9D" w:rsidRPr="002D4D62" w:rsidRDefault="00D1532C" w:rsidP="00D1532C">
            <w:pPr>
              <w:rPr>
                <w:rFonts w:ascii="Noto Sans" w:eastAsia="Times New Roman" w:hAnsi="Noto Sans" w:cs="Noto Sans"/>
                <w:bCs/>
                <w:sz w:val="12"/>
                <w:szCs w:val="12"/>
                <w:highlight w:val="yellow"/>
              </w:rPr>
            </w:pPr>
            <w:r w:rsidRPr="002D4D62">
              <w:rPr>
                <w:rFonts w:ascii="Noto Sans" w:eastAsia="Times New Roman" w:hAnsi="Noto Sans" w:cs="Noto Sans"/>
                <w:bCs/>
                <w:sz w:val="12"/>
                <w:szCs w:val="12"/>
                <w:highlight w:val="yellow"/>
              </w:rPr>
              <w:t>(EN ESTA CELDA DEBERÁ ANOTARSE LA PUNTUACIÓN OBTENIDA)</w:t>
            </w:r>
          </w:p>
        </w:tc>
        <w:tc>
          <w:tcPr>
            <w:tcW w:w="677" w:type="pct"/>
          </w:tcPr>
          <w:p w14:paraId="6B33B150" w14:textId="32D0D7FC" w:rsidR="00B00F9D" w:rsidRPr="002D4D62" w:rsidRDefault="00D1532C" w:rsidP="00D1532C">
            <w:pPr>
              <w:rPr>
                <w:rFonts w:ascii="Noto Sans" w:eastAsia="Times New Roman" w:hAnsi="Noto Sans" w:cs="Noto Sans"/>
                <w:bCs/>
                <w:sz w:val="12"/>
                <w:szCs w:val="12"/>
                <w:highlight w:val="yellow"/>
              </w:rPr>
            </w:pPr>
            <w:r w:rsidRPr="002D4D62">
              <w:rPr>
                <w:rFonts w:ascii="Noto Sans" w:eastAsia="Times New Roman" w:hAnsi="Noto Sans" w:cs="Noto Sans"/>
                <w:bCs/>
                <w:sz w:val="12"/>
                <w:szCs w:val="12"/>
                <w:highlight w:val="yellow"/>
              </w:rPr>
              <w:t>(EN ESTA CELDA DEBERÁ ANOTARSE LA PUNTUACIÓN OBTENIDA)</w:t>
            </w:r>
          </w:p>
        </w:tc>
        <w:tc>
          <w:tcPr>
            <w:tcW w:w="1304" w:type="pct"/>
          </w:tcPr>
          <w:p w14:paraId="39264851" w14:textId="65368E81" w:rsidR="00B00F9D" w:rsidRPr="002D4D62" w:rsidRDefault="00D1532C" w:rsidP="00D1532C">
            <w:pPr>
              <w:rPr>
                <w:rFonts w:ascii="Noto Sans" w:eastAsia="Times New Roman" w:hAnsi="Noto Sans" w:cs="Noto Sans"/>
                <w:bCs/>
                <w:sz w:val="12"/>
                <w:szCs w:val="12"/>
                <w:highlight w:val="yellow"/>
              </w:rPr>
            </w:pPr>
            <w:r w:rsidRPr="002D4D62">
              <w:rPr>
                <w:rFonts w:ascii="Noto Sans" w:eastAsia="Times New Roman" w:hAnsi="Noto Sans" w:cs="Noto Sans"/>
                <w:bCs/>
                <w:sz w:val="12"/>
                <w:szCs w:val="12"/>
                <w:highlight w:val="yellow"/>
              </w:rPr>
              <w:t>(EN ESTA CELDA DEBERÁ ANOTARSE LA PUNTUACIÓN OBTENIDA)</w:t>
            </w:r>
          </w:p>
        </w:tc>
      </w:tr>
    </w:tbl>
    <w:p w14:paraId="5C84138C" w14:textId="77777777" w:rsidR="00820A34" w:rsidRPr="005E02E4" w:rsidRDefault="00820A34" w:rsidP="00820A34">
      <w:pPr>
        <w:tabs>
          <w:tab w:val="left" w:pos="5580"/>
          <w:tab w:val="left" w:pos="7260"/>
        </w:tabs>
        <w:spacing w:line="276" w:lineRule="auto"/>
        <w:jc w:val="both"/>
        <w:outlineLvl w:val="0"/>
        <w:rPr>
          <w:rFonts w:ascii="Noto Sans" w:hAnsi="Noto Sans" w:cs="Noto Sans"/>
          <w:sz w:val="18"/>
          <w:szCs w:val="18"/>
          <w:lang w:val="es-MX"/>
        </w:rPr>
      </w:pP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4"/>
        <w:gridCol w:w="1961"/>
        <w:gridCol w:w="2146"/>
        <w:gridCol w:w="1701"/>
      </w:tblGrid>
      <w:tr w:rsidR="002D4D62" w:rsidRPr="002D4D62" w14:paraId="7EC54F88" w14:textId="77777777" w:rsidTr="006A0C1F">
        <w:trPr>
          <w:trHeight w:val="237"/>
          <w:jc w:val="center"/>
        </w:trPr>
        <w:tc>
          <w:tcPr>
            <w:tcW w:w="1980" w:type="dxa"/>
            <w:shd w:val="clear" w:color="auto" w:fill="BDD6EE"/>
            <w:vAlign w:val="center"/>
          </w:tcPr>
          <w:p w14:paraId="51EEBCD3" w14:textId="77777777" w:rsidR="00A8138C" w:rsidRPr="002D4D62" w:rsidRDefault="00A8138C" w:rsidP="00A8138C">
            <w:pPr>
              <w:tabs>
                <w:tab w:val="left" w:pos="7260"/>
              </w:tabs>
              <w:spacing w:line="276" w:lineRule="auto"/>
              <w:jc w:val="center"/>
              <w:rPr>
                <w:rFonts w:ascii="Noto Sans" w:hAnsi="Noto Sans" w:cs="Noto Sans"/>
                <w:b/>
                <w:bCs/>
                <w:sz w:val="12"/>
                <w:szCs w:val="12"/>
                <w:lang w:val="es-MX"/>
              </w:rPr>
            </w:pPr>
            <w:r w:rsidRPr="002D4D62">
              <w:rPr>
                <w:rFonts w:ascii="Noto Sans" w:hAnsi="Noto Sans" w:cs="Noto Sans"/>
                <w:b/>
                <w:bCs/>
                <w:sz w:val="12"/>
                <w:szCs w:val="12"/>
                <w:lang w:val="es-MX"/>
              </w:rPr>
              <w:t>Descripción</w:t>
            </w:r>
          </w:p>
        </w:tc>
        <w:tc>
          <w:tcPr>
            <w:tcW w:w="1984" w:type="dxa"/>
            <w:shd w:val="clear" w:color="auto" w:fill="BDD6EE"/>
            <w:vAlign w:val="center"/>
          </w:tcPr>
          <w:p w14:paraId="4ECEC8C3" w14:textId="3B759FFF" w:rsidR="00A8138C" w:rsidRPr="002D4D62" w:rsidRDefault="00A8138C" w:rsidP="00A8138C">
            <w:pPr>
              <w:pStyle w:val="NormalWeb"/>
              <w:spacing w:before="0" w:beforeAutospacing="0" w:after="0" w:afterAutospacing="0"/>
              <w:jc w:val="center"/>
              <w:rPr>
                <w:rFonts w:ascii="Noto Sans" w:hAnsi="Noto Sans" w:cs="Noto Sans"/>
                <w:sz w:val="12"/>
                <w:szCs w:val="12"/>
                <w:lang w:val="es-MX"/>
              </w:rPr>
            </w:pPr>
            <w:r w:rsidRPr="002D4D62">
              <w:rPr>
                <w:rFonts w:ascii="Noto Sans" w:hAnsi="Noto Sans" w:cs="Noto Sans"/>
                <w:sz w:val="12"/>
                <w:szCs w:val="12"/>
                <w:highlight w:val="yellow"/>
                <w:lang w:val="es-MX"/>
              </w:rPr>
              <w:t>(NOMBRE DEL LICITANTE)</w:t>
            </w:r>
          </w:p>
        </w:tc>
        <w:tc>
          <w:tcPr>
            <w:tcW w:w="1961" w:type="dxa"/>
            <w:shd w:val="clear" w:color="auto" w:fill="BDD6EE"/>
            <w:vAlign w:val="center"/>
          </w:tcPr>
          <w:p w14:paraId="7AED6D91" w14:textId="394FAF68" w:rsidR="00A8138C" w:rsidRPr="002D4D62" w:rsidRDefault="00A8138C" w:rsidP="00A8138C">
            <w:pPr>
              <w:pStyle w:val="NormalWeb"/>
              <w:spacing w:before="0" w:beforeAutospacing="0" w:after="0" w:afterAutospacing="0"/>
              <w:jc w:val="center"/>
              <w:rPr>
                <w:rFonts w:ascii="Noto Sans" w:eastAsia="Candara" w:hAnsi="Noto Sans" w:cs="Noto Sans"/>
                <w:sz w:val="12"/>
                <w:szCs w:val="12"/>
              </w:rPr>
            </w:pPr>
            <w:r w:rsidRPr="002D4D62">
              <w:rPr>
                <w:rFonts w:ascii="Noto Sans" w:hAnsi="Noto Sans" w:cs="Noto Sans"/>
                <w:sz w:val="12"/>
                <w:szCs w:val="12"/>
                <w:highlight w:val="yellow"/>
                <w:lang w:val="es-MX"/>
              </w:rPr>
              <w:t>(NOMBRE DEL LICITANTE)</w:t>
            </w:r>
          </w:p>
        </w:tc>
        <w:tc>
          <w:tcPr>
            <w:tcW w:w="2146" w:type="dxa"/>
            <w:shd w:val="clear" w:color="auto" w:fill="BDD6EE"/>
          </w:tcPr>
          <w:p w14:paraId="0F105791" w14:textId="4108EACB" w:rsidR="00A8138C" w:rsidRPr="002D4D62" w:rsidRDefault="00A8138C" w:rsidP="00A8138C">
            <w:pPr>
              <w:rPr>
                <w:rFonts w:ascii="Noto Sans" w:hAnsi="Noto Sans" w:cs="Noto Sans"/>
                <w:sz w:val="12"/>
                <w:szCs w:val="12"/>
                <w:lang w:eastAsia="es-ES"/>
              </w:rPr>
            </w:pPr>
            <w:r w:rsidRPr="002D4D62">
              <w:rPr>
                <w:rFonts w:ascii="Noto Sans" w:hAnsi="Noto Sans" w:cs="Noto Sans"/>
                <w:sz w:val="12"/>
                <w:szCs w:val="12"/>
                <w:highlight w:val="yellow"/>
                <w:lang w:val="es-MX"/>
              </w:rPr>
              <w:t>(NOMBRE DEL LICITANTE)</w:t>
            </w:r>
          </w:p>
        </w:tc>
        <w:tc>
          <w:tcPr>
            <w:tcW w:w="1701" w:type="dxa"/>
            <w:shd w:val="clear" w:color="auto" w:fill="BDD6EE"/>
          </w:tcPr>
          <w:p w14:paraId="40C71F6A" w14:textId="2100757C" w:rsidR="00A8138C" w:rsidRPr="002D4D62" w:rsidRDefault="00A8138C" w:rsidP="00A8138C">
            <w:pPr>
              <w:rPr>
                <w:rFonts w:ascii="Noto Sans" w:hAnsi="Noto Sans" w:cs="Noto Sans"/>
                <w:sz w:val="12"/>
                <w:szCs w:val="12"/>
                <w:lang w:eastAsia="es-ES"/>
              </w:rPr>
            </w:pPr>
            <w:r w:rsidRPr="002D4D62">
              <w:rPr>
                <w:rFonts w:ascii="Noto Sans" w:hAnsi="Noto Sans" w:cs="Noto Sans"/>
                <w:sz w:val="12"/>
                <w:szCs w:val="12"/>
                <w:highlight w:val="yellow"/>
                <w:lang w:val="es-MX"/>
              </w:rPr>
              <w:t>(NOMBRE DEL LICITANTE)</w:t>
            </w:r>
          </w:p>
        </w:tc>
      </w:tr>
      <w:tr w:rsidR="002D4D62" w:rsidRPr="002D4D62" w14:paraId="5A3E3C18" w14:textId="77777777" w:rsidTr="006A0C1F">
        <w:trPr>
          <w:trHeight w:val="414"/>
          <w:jc w:val="center"/>
        </w:trPr>
        <w:tc>
          <w:tcPr>
            <w:tcW w:w="1980" w:type="dxa"/>
          </w:tcPr>
          <w:p w14:paraId="1F3C47CF" w14:textId="0FCCE359" w:rsidR="00A8138C" w:rsidRPr="002D4D62" w:rsidRDefault="00A8138C" w:rsidP="00A8138C">
            <w:pPr>
              <w:rPr>
                <w:rFonts w:ascii="Noto Sans" w:eastAsia="Times New Roman" w:hAnsi="Noto Sans" w:cs="Noto Sans"/>
                <w:bCs/>
                <w:sz w:val="12"/>
                <w:szCs w:val="12"/>
                <w:highlight w:val="yellow"/>
              </w:rPr>
            </w:pPr>
            <w:r w:rsidRPr="002D4D62">
              <w:rPr>
                <w:rFonts w:ascii="Noto Sans" w:hAnsi="Noto Sans" w:cs="Noto Sans"/>
                <w:sz w:val="12"/>
                <w:szCs w:val="12"/>
              </w:rPr>
              <w:t xml:space="preserve">Partida 2: </w:t>
            </w:r>
            <w:r w:rsidRPr="002D4D62">
              <w:rPr>
                <w:rFonts w:ascii="Noto Sans" w:eastAsia="Times New Roman" w:hAnsi="Noto Sans" w:cs="Noto Sans"/>
                <w:bCs/>
                <w:sz w:val="12"/>
                <w:szCs w:val="12"/>
                <w:highlight w:val="yellow"/>
              </w:rPr>
              <w:t>(EN ESTA CELDA DEBERÁ REGISTRARSE LA DESCRIPCIÓN DEL BIEN O SERVICIO CORRESPONDIENTE A CADA PARTIDA CONTEMPLADA EN LA LICITACIÓN)</w:t>
            </w:r>
          </w:p>
          <w:p w14:paraId="72891F65" w14:textId="669B9B5A" w:rsidR="00A8138C" w:rsidRPr="002D4D62" w:rsidRDefault="00A8138C" w:rsidP="00A8138C">
            <w:pPr>
              <w:rPr>
                <w:rFonts w:ascii="Noto Sans" w:hAnsi="Noto Sans" w:cs="Noto Sans"/>
                <w:sz w:val="12"/>
                <w:szCs w:val="12"/>
              </w:rPr>
            </w:pPr>
          </w:p>
        </w:tc>
        <w:tc>
          <w:tcPr>
            <w:tcW w:w="1984" w:type="dxa"/>
            <w:vAlign w:val="center"/>
          </w:tcPr>
          <w:p w14:paraId="2851E42B" w14:textId="77777777" w:rsidR="00A8138C" w:rsidRPr="002D4D62" w:rsidRDefault="00A8138C" w:rsidP="00A8138C">
            <w:pPr>
              <w:rPr>
                <w:rFonts w:ascii="Noto Sans" w:eastAsia="Times New Roman" w:hAnsi="Noto Sans" w:cs="Noto Sans"/>
                <w:bCs/>
                <w:sz w:val="12"/>
                <w:szCs w:val="12"/>
                <w:highlight w:val="yellow"/>
              </w:rPr>
            </w:pPr>
            <w:r w:rsidRPr="002D4D62">
              <w:rPr>
                <w:rFonts w:ascii="Noto Sans" w:eastAsia="Times New Roman" w:hAnsi="Noto Sans" w:cs="Noto Sans"/>
                <w:bCs/>
                <w:sz w:val="12"/>
                <w:szCs w:val="12"/>
                <w:highlight w:val="yellow"/>
              </w:rPr>
              <w:t>(EN ESTA CELDA DEBERÁ INDICARSE EL COSTO TOTAL DE LA PROPUESTA ECONÓMICA PRESENTADA POR EL LICITANTE, SIN INCLUIR EL IVA)</w:t>
            </w:r>
          </w:p>
          <w:p w14:paraId="118663CD" w14:textId="29A7E03A" w:rsidR="00A8138C" w:rsidRPr="002D4D62" w:rsidRDefault="00A8138C" w:rsidP="00A8138C">
            <w:pPr>
              <w:tabs>
                <w:tab w:val="left" w:pos="7260"/>
              </w:tabs>
              <w:spacing w:line="276" w:lineRule="auto"/>
              <w:jc w:val="center"/>
              <w:rPr>
                <w:rFonts w:ascii="Noto Sans" w:hAnsi="Noto Sans" w:cs="Noto Sans"/>
                <w:sz w:val="12"/>
                <w:szCs w:val="12"/>
                <w:lang w:val="es-MX"/>
              </w:rPr>
            </w:pPr>
          </w:p>
        </w:tc>
        <w:tc>
          <w:tcPr>
            <w:tcW w:w="1961" w:type="dxa"/>
            <w:vAlign w:val="center"/>
          </w:tcPr>
          <w:p w14:paraId="04A9C8A9" w14:textId="77777777" w:rsidR="00A8138C" w:rsidRPr="002D4D62" w:rsidRDefault="00A8138C" w:rsidP="00A8138C">
            <w:pPr>
              <w:rPr>
                <w:rFonts w:ascii="Noto Sans" w:eastAsia="Times New Roman" w:hAnsi="Noto Sans" w:cs="Noto Sans"/>
                <w:bCs/>
                <w:sz w:val="12"/>
                <w:szCs w:val="12"/>
                <w:highlight w:val="yellow"/>
              </w:rPr>
            </w:pPr>
            <w:r w:rsidRPr="002D4D62">
              <w:rPr>
                <w:rFonts w:ascii="Noto Sans" w:eastAsia="Times New Roman" w:hAnsi="Noto Sans" w:cs="Noto Sans"/>
                <w:bCs/>
                <w:sz w:val="12"/>
                <w:szCs w:val="12"/>
                <w:highlight w:val="yellow"/>
              </w:rPr>
              <w:t>(EN ESTA CELDA DEBERÁ INDICARSE EL COSTO TOTAL DE LA PROPUESTA ECONÓMICA PRESENTADA POR EL LICITANTE, SIN INCLUIR EL IVA)</w:t>
            </w:r>
          </w:p>
          <w:p w14:paraId="6BAF578F" w14:textId="68AB09F4" w:rsidR="00A8138C" w:rsidRPr="002D4D62" w:rsidRDefault="00A8138C" w:rsidP="00A8138C">
            <w:pPr>
              <w:tabs>
                <w:tab w:val="left" w:pos="7260"/>
              </w:tabs>
              <w:spacing w:line="276" w:lineRule="auto"/>
              <w:jc w:val="center"/>
              <w:rPr>
                <w:rFonts w:ascii="Noto Sans" w:eastAsia="Times New Roman" w:hAnsi="Noto Sans" w:cs="Noto Sans"/>
                <w:sz w:val="12"/>
                <w:szCs w:val="12"/>
                <w:lang w:val="es-MX" w:eastAsia="es-MX"/>
              </w:rPr>
            </w:pPr>
          </w:p>
        </w:tc>
        <w:tc>
          <w:tcPr>
            <w:tcW w:w="2146" w:type="dxa"/>
          </w:tcPr>
          <w:p w14:paraId="55CD1EB6" w14:textId="77777777" w:rsidR="00A8138C" w:rsidRPr="002D4D62" w:rsidRDefault="00A8138C" w:rsidP="00A8138C">
            <w:pPr>
              <w:jc w:val="center"/>
              <w:rPr>
                <w:rFonts w:ascii="Noto Sans" w:eastAsia="Times New Roman" w:hAnsi="Noto Sans" w:cs="Noto Sans"/>
                <w:sz w:val="12"/>
                <w:szCs w:val="12"/>
                <w:lang w:val="es-MX" w:eastAsia="es-MX"/>
              </w:rPr>
            </w:pPr>
          </w:p>
          <w:p w14:paraId="39200522" w14:textId="77777777" w:rsidR="00A8138C" w:rsidRPr="002D4D62" w:rsidRDefault="00A8138C" w:rsidP="00A8138C">
            <w:pPr>
              <w:rPr>
                <w:rFonts w:ascii="Noto Sans" w:eastAsia="Times New Roman" w:hAnsi="Noto Sans" w:cs="Noto Sans"/>
                <w:bCs/>
                <w:sz w:val="12"/>
                <w:szCs w:val="12"/>
                <w:highlight w:val="yellow"/>
              </w:rPr>
            </w:pPr>
            <w:r w:rsidRPr="002D4D62">
              <w:rPr>
                <w:rFonts w:ascii="Noto Sans" w:eastAsia="Times New Roman" w:hAnsi="Noto Sans" w:cs="Noto Sans"/>
                <w:bCs/>
                <w:sz w:val="12"/>
                <w:szCs w:val="12"/>
                <w:highlight w:val="yellow"/>
              </w:rPr>
              <w:t>(EN ESTA COLUMNA DEBERÁ INDICARSE EL COSTO TOTAL DE LA PROPUESTA ECONÓMICA PRESENTADA POR EL LICITANTE, SIN INCLUIR EL IVA)</w:t>
            </w:r>
          </w:p>
          <w:p w14:paraId="04818B93" w14:textId="0083A7E8" w:rsidR="00A8138C" w:rsidRPr="002D4D62" w:rsidRDefault="00A8138C" w:rsidP="00A8138C">
            <w:pPr>
              <w:tabs>
                <w:tab w:val="left" w:pos="7260"/>
              </w:tabs>
              <w:spacing w:line="276" w:lineRule="auto"/>
              <w:jc w:val="center"/>
              <w:rPr>
                <w:rFonts w:ascii="Noto Sans" w:eastAsia="Times New Roman" w:hAnsi="Noto Sans" w:cs="Noto Sans"/>
                <w:sz w:val="12"/>
                <w:szCs w:val="12"/>
                <w:lang w:val="es-MX" w:eastAsia="es-MX"/>
              </w:rPr>
            </w:pPr>
          </w:p>
        </w:tc>
        <w:tc>
          <w:tcPr>
            <w:tcW w:w="1701" w:type="dxa"/>
          </w:tcPr>
          <w:p w14:paraId="53DB5AA7" w14:textId="77777777" w:rsidR="00A8138C" w:rsidRPr="002D4D62" w:rsidRDefault="00A8138C" w:rsidP="00A8138C">
            <w:pPr>
              <w:rPr>
                <w:rFonts w:ascii="Noto Sans" w:hAnsi="Noto Sans" w:cs="Noto Sans"/>
                <w:sz w:val="12"/>
                <w:szCs w:val="12"/>
                <w:lang w:val="es-MX"/>
              </w:rPr>
            </w:pPr>
          </w:p>
          <w:p w14:paraId="2131986E" w14:textId="77777777" w:rsidR="00A8138C" w:rsidRPr="002D4D62" w:rsidRDefault="00A8138C" w:rsidP="00A8138C">
            <w:pPr>
              <w:rPr>
                <w:rFonts w:ascii="Noto Sans" w:eastAsia="Times New Roman" w:hAnsi="Noto Sans" w:cs="Noto Sans"/>
                <w:bCs/>
                <w:sz w:val="12"/>
                <w:szCs w:val="12"/>
                <w:highlight w:val="yellow"/>
              </w:rPr>
            </w:pPr>
            <w:r w:rsidRPr="002D4D62">
              <w:rPr>
                <w:rFonts w:ascii="Noto Sans" w:eastAsia="Times New Roman" w:hAnsi="Noto Sans" w:cs="Noto Sans"/>
                <w:bCs/>
                <w:sz w:val="12"/>
                <w:szCs w:val="12"/>
                <w:highlight w:val="yellow"/>
              </w:rPr>
              <w:t>(EN ESTA CELDA DEBERÁ INDICARSE EL COSTO TOTAL DE LA PROPUESTA ECONÓMICA PRESENTADA POR EL LICITANTE, SIN INCLUIR EL IVA)</w:t>
            </w:r>
          </w:p>
          <w:p w14:paraId="7714C56F" w14:textId="1C71C691" w:rsidR="00A8138C" w:rsidRPr="002D4D62" w:rsidRDefault="00A8138C" w:rsidP="00A8138C">
            <w:pPr>
              <w:tabs>
                <w:tab w:val="left" w:pos="7260"/>
              </w:tabs>
              <w:spacing w:line="276" w:lineRule="auto"/>
              <w:jc w:val="center"/>
              <w:rPr>
                <w:rFonts w:ascii="Noto Sans" w:eastAsia="Times New Roman" w:hAnsi="Noto Sans" w:cs="Noto Sans"/>
                <w:sz w:val="12"/>
                <w:szCs w:val="12"/>
                <w:lang w:val="es-MX" w:eastAsia="es-MX"/>
              </w:rPr>
            </w:pPr>
          </w:p>
        </w:tc>
      </w:tr>
      <w:tr w:rsidR="002D4D62" w:rsidRPr="002D4D62" w14:paraId="2D93DE4B" w14:textId="77777777" w:rsidTr="006A0C1F">
        <w:trPr>
          <w:trHeight w:val="200"/>
          <w:jc w:val="center"/>
        </w:trPr>
        <w:tc>
          <w:tcPr>
            <w:tcW w:w="1980" w:type="dxa"/>
          </w:tcPr>
          <w:p w14:paraId="20943F62" w14:textId="77777777" w:rsidR="00A8138C" w:rsidRPr="002D4D62" w:rsidRDefault="00A8138C" w:rsidP="00A8138C">
            <w:pPr>
              <w:rPr>
                <w:rFonts w:ascii="Noto Sans" w:hAnsi="Noto Sans" w:cs="Noto Sans"/>
                <w:b/>
                <w:sz w:val="12"/>
                <w:szCs w:val="12"/>
              </w:rPr>
            </w:pPr>
            <w:r w:rsidRPr="002D4D62">
              <w:rPr>
                <w:rFonts w:ascii="Noto Sans" w:hAnsi="Noto Sans" w:cs="Noto Sans"/>
                <w:b/>
                <w:sz w:val="12"/>
                <w:szCs w:val="12"/>
              </w:rPr>
              <w:t>Puntos</w:t>
            </w:r>
          </w:p>
        </w:tc>
        <w:tc>
          <w:tcPr>
            <w:tcW w:w="1984" w:type="dxa"/>
          </w:tcPr>
          <w:p w14:paraId="72506432" w14:textId="5FA33C4E" w:rsidR="00A8138C" w:rsidRPr="002D4D62" w:rsidRDefault="00A8138C" w:rsidP="00A8138C">
            <w:pPr>
              <w:jc w:val="center"/>
              <w:rPr>
                <w:rFonts w:ascii="Noto Sans" w:eastAsia="Times New Roman" w:hAnsi="Noto Sans" w:cs="Noto Sans"/>
                <w:b/>
                <w:sz w:val="12"/>
                <w:szCs w:val="12"/>
                <w:u w:val="single"/>
                <w:lang w:val="es-MX" w:eastAsia="es-MX"/>
              </w:rPr>
            </w:pPr>
            <w:r w:rsidRPr="002D4D62">
              <w:rPr>
                <w:rFonts w:ascii="Noto Sans" w:eastAsia="Times New Roman" w:hAnsi="Noto Sans" w:cs="Noto Sans"/>
                <w:bCs/>
                <w:sz w:val="12"/>
                <w:szCs w:val="12"/>
                <w:highlight w:val="yellow"/>
              </w:rPr>
              <w:t>(EN ESTA CELDA DEBERÁ ANOTARSE LA PUNTUACIÓN OBTENIDA)</w:t>
            </w:r>
          </w:p>
        </w:tc>
        <w:tc>
          <w:tcPr>
            <w:tcW w:w="1961" w:type="dxa"/>
          </w:tcPr>
          <w:p w14:paraId="1120CAF4" w14:textId="78A1AEFA" w:rsidR="00A8138C" w:rsidRPr="002D4D62" w:rsidRDefault="00A8138C" w:rsidP="00A8138C">
            <w:pPr>
              <w:jc w:val="center"/>
              <w:rPr>
                <w:rFonts w:ascii="Noto Sans" w:eastAsia="Times New Roman" w:hAnsi="Noto Sans" w:cs="Noto Sans"/>
                <w:b/>
                <w:sz w:val="12"/>
                <w:szCs w:val="12"/>
                <w:u w:val="single"/>
                <w:lang w:val="es-MX" w:eastAsia="es-MX"/>
              </w:rPr>
            </w:pPr>
            <w:r w:rsidRPr="002D4D62">
              <w:rPr>
                <w:rFonts w:ascii="Noto Sans" w:eastAsia="Times New Roman" w:hAnsi="Noto Sans" w:cs="Noto Sans"/>
                <w:bCs/>
                <w:sz w:val="12"/>
                <w:szCs w:val="12"/>
                <w:highlight w:val="yellow"/>
              </w:rPr>
              <w:t>(EN ESTA CELDA DEBERÁ ANOTARSE LA PUNTUACIÓN OBTENIDA)</w:t>
            </w:r>
          </w:p>
        </w:tc>
        <w:tc>
          <w:tcPr>
            <w:tcW w:w="2146" w:type="dxa"/>
          </w:tcPr>
          <w:p w14:paraId="6808C68A" w14:textId="61A54337" w:rsidR="00A8138C" w:rsidRPr="002D4D62" w:rsidRDefault="00A8138C" w:rsidP="00A8138C">
            <w:pPr>
              <w:jc w:val="center"/>
              <w:rPr>
                <w:rFonts w:ascii="Noto Sans" w:eastAsia="Times New Roman" w:hAnsi="Noto Sans" w:cs="Noto Sans"/>
                <w:b/>
                <w:sz w:val="12"/>
                <w:szCs w:val="12"/>
                <w:u w:val="single"/>
                <w:lang w:val="es-MX" w:eastAsia="es-MX"/>
              </w:rPr>
            </w:pPr>
            <w:r w:rsidRPr="002D4D62">
              <w:rPr>
                <w:rFonts w:ascii="Noto Sans" w:eastAsia="Times New Roman" w:hAnsi="Noto Sans" w:cs="Noto Sans"/>
                <w:bCs/>
                <w:sz w:val="12"/>
                <w:szCs w:val="12"/>
                <w:highlight w:val="yellow"/>
              </w:rPr>
              <w:t>(EN ESTA CELDA DEBERÁ ANOTARSE LA PUNTUACIÓN OBTENIDA)</w:t>
            </w:r>
          </w:p>
        </w:tc>
        <w:tc>
          <w:tcPr>
            <w:tcW w:w="1701" w:type="dxa"/>
          </w:tcPr>
          <w:p w14:paraId="32169EA0" w14:textId="41FBCBF9" w:rsidR="00A8138C" w:rsidRPr="002D4D62" w:rsidRDefault="00A8138C" w:rsidP="00A8138C">
            <w:pPr>
              <w:jc w:val="center"/>
              <w:rPr>
                <w:rFonts w:ascii="Noto Sans" w:eastAsia="Times New Roman" w:hAnsi="Noto Sans" w:cs="Noto Sans"/>
                <w:b/>
                <w:sz w:val="12"/>
                <w:szCs w:val="12"/>
                <w:u w:val="single"/>
                <w:lang w:val="es-MX" w:eastAsia="es-MX"/>
              </w:rPr>
            </w:pPr>
            <w:r w:rsidRPr="002D4D62">
              <w:rPr>
                <w:rFonts w:ascii="Noto Sans" w:eastAsia="Times New Roman" w:hAnsi="Noto Sans" w:cs="Noto Sans"/>
                <w:bCs/>
                <w:sz w:val="12"/>
                <w:szCs w:val="12"/>
                <w:highlight w:val="yellow"/>
              </w:rPr>
              <w:t>(EN ESTA CELDA DEBERÁ ANOTARSE LA PUNTUACIÓN OBTENIDA)</w:t>
            </w:r>
          </w:p>
        </w:tc>
      </w:tr>
    </w:tbl>
    <w:p w14:paraId="2A07A310" w14:textId="77777777" w:rsidR="005D4BFD" w:rsidRPr="005E02E4" w:rsidRDefault="005D4BFD" w:rsidP="00820A34">
      <w:pPr>
        <w:tabs>
          <w:tab w:val="left" w:pos="7260"/>
        </w:tabs>
        <w:spacing w:line="276" w:lineRule="auto"/>
        <w:jc w:val="both"/>
        <w:rPr>
          <w:rFonts w:ascii="Noto Sans" w:hAnsi="Noto Sans" w:cs="Noto Sans"/>
          <w:sz w:val="18"/>
          <w:szCs w:val="18"/>
        </w:rPr>
      </w:pPr>
    </w:p>
    <w:tbl>
      <w:tblPr>
        <w:tblW w:w="48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2064"/>
        <w:gridCol w:w="2063"/>
        <w:gridCol w:w="2063"/>
        <w:gridCol w:w="1713"/>
      </w:tblGrid>
      <w:tr w:rsidR="002D4D62" w:rsidRPr="002D4D62" w14:paraId="1D48D601" w14:textId="77777777" w:rsidTr="006A0C1F">
        <w:trPr>
          <w:trHeight w:val="232"/>
          <w:jc w:val="center"/>
        </w:trPr>
        <w:tc>
          <w:tcPr>
            <w:tcW w:w="958" w:type="pct"/>
            <w:shd w:val="clear" w:color="auto" w:fill="BDD6EE"/>
            <w:vAlign w:val="center"/>
          </w:tcPr>
          <w:p w14:paraId="187C91BB" w14:textId="77777777" w:rsidR="00A8138C" w:rsidRPr="002D4D62" w:rsidRDefault="00A8138C" w:rsidP="00A8138C">
            <w:pPr>
              <w:tabs>
                <w:tab w:val="left" w:pos="7260"/>
              </w:tabs>
              <w:spacing w:line="276" w:lineRule="auto"/>
              <w:jc w:val="center"/>
              <w:rPr>
                <w:rFonts w:ascii="Noto Sans" w:hAnsi="Noto Sans" w:cs="Noto Sans"/>
                <w:b/>
                <w:bCs/>
                <w:sz w:val="12"/>
                <w:szCs w:val="12"/>
                <w:lang w:val="es-MX"/>
              </w:rPr>
            </w:pPr>
            <w:r w:rsidRPr="002D4D62">
              <w:rPr>
                <w:rFonts w:ascii="Noto Sans" w:hAnsi="Noto Sans" w:cs="Noto Sans"/>
                <w:b/>
                <w:bCs/>
                <w:sz w:val="12"/>
                <w:szCs w:val="12"/>
                <w:lang w:val="es-MX"/>
              </w:rPr>
              <w:t>Descripción</w:t>
            </w:r>
          </w:p>
        </w:tc>
        <w:tc>
          <w:tcPr>
            <w:tcW w:w="1056" w:type="pct"/>
            <w:shd w:val="clear" w:color="auto" w:fill="BDD6EE"/>
            <w:vAlign w:val="center"/>
          </w:tcPr>
          <w:p w14:paraId="7DEF838E" w14:textId="60E7D53F" w:rsidR="00A8138C" w:rsidRPr="002D4D62" w:rsidRDefault="00A8138C" w:rsidP="00A8138C">
            <w:pPr>
              <w:pStyle w:val="NormalWeb"/>
              <w:spacing w:before="0" w:beforeAutospacing="0" w:after="0" w:afterAutospacing="0"/>
              <w:jc w:val="center"/>
              <w:rPr>
                <w:rFonts w:ascii="Noto Sans" w:eastAsiaTheme="minorEastAsia" w:hAnsi="Noto Sans" w:cs="Noto Sans"/>
                <w:sz w:val="12"/>
                <w:szCs w:val="12"/>
                <w:lang w:val="es-MX"/>
              </w:rPr>
            </w:pPr>
            <w:r w:rsidRPr="002D4D62">
              <w:rPr>
                <w:rFonts w:ascii="Noto Sans" w:hAnsi="Noto Sans" w:cs="Noto Sans"/>
                <w:sz w:val="12"/>
                <w:szCs w:val="12"/>
                <w:highlight w:val="yellow"/>
                <w:lang w:val="es-MX"/>
              </w:rPr>
              <w:t>(NOMBRE DEL LICITANTE)</w:t>
            </w:r>
          </w:p>
        </w:tc>
        <w:tc>
          <w:tcPr>
            <w:tcW w:w="1055" w:type="pct"/>
            <w:shd w:val="clear" w:color="auto" w:fill="BDD6EE"/>
            <w:vAlign w:val="center"/>
          </w:tcPr>
          <w:p w14:paraId="6896C982" w14:textId="6D50900A" w:rsidR="00A8138C" w:rsidRPr="002D4D62" w:rsidRDefault="00A8138C" w:rsidP="00A8138C">
            <w:pPr>
              <w:pStyle w:val="NormalWeb"/>
              <w:spacing w:before="0" w:beforeAutospacing="0" w:after="0" w:afterAutospacing="0"/>
              <w:jc w:val="center"/>
              <w:rPr>
                <w:rFonts w:ascii="Noto Sans" w:eastAsiaTheme="minorEastAsia" w:hAnsi="Noto Sans" w:cs="Noto Sans"/>
                <w:sz w:val="12"/>
                <w:szCs w:val="12"/>
                <w:lang w:val="es-MX"/>
              </w:rPr>
            </w:pPr>
            <w:r w:rsidRPr="002D4D62">
              <w:rPr>
                <w:rFonts w:ascii="Noto Sans" w:hAnsi="Noto Sans" w:cs="Noto Sans"/>
                <w:sz w:val="12"/>
                <w:szCs w:val="12"/>
                <w:highlight w:val="yellow"/>
                <w:lang w:val="es-MX"/>
              </w:rPr>
              <w:t>(NOMBRE DEL LICITANTE)</w:t>
            </w:r>
          </w:p>
        </w:tc>
        <w:tc>
          <w:tcPr>
            <w:tcW w:w="1055" w:type="pct"/>
            <w:shd w:val="clear" w:color="auto" w:fill="BDD6EE"/>
          </w:tcPr>
          <w:p w14:paraId="7BBD61DB" w14:textId="507DE8DF" w:rsidR="00A8138C" w:rsidRPr="002D4D62" w:rsidRDefault="00A8138C" w:rsidP="00A8138C">
            <w:pPr>
              <w:pStyle w:val="NormalWeb"/>
              <w:spacing w:before="0" w:beforeAutospacing="0" w:after="0" w:afterAutospacing="0"/>
              <w:jc w:val="center"/>
              <w:rPr>
                <w:rFonts w:ascii="Noto Sans" w:eastAsiaTheme="minorEastAsia" w:hAnsi="Noto Sans" w:cs="Noto Sans"/>
                <w:sz w:val="12"/>
                <w:szCs w:val="12"/>
                <w:lang w:val="es-MX"/>
              </w:rPr>
            </w:pPr>
            <w:r w:rsidRPr="002D4D62">
              <w:rPr>
                <w:rFonts w:ascii="Noto Sans" w:hAnsi="Noto Sans" w:cs="Noto Sans"/>
                <w:sz w:val="12"/>
                <w:szCs w:val="12"/>
                <w:highlight w:val="yellow"/>
                <w:lang w:val="es-MX"/>
              </w:rPr>
              <w:t>(NOMBRE DEL LICITANTE)</w:t>
            </w:r>
          </w:p>
        </w:tc>
        <w:tc>
          <w:tcPr>
            <w:tcW w:w="876" w:type="pct"/>
            <w:shd w:val="clear" w:color="auto" w:fill="BDD6EE"/>
          </w:tcPr>
          <w:p w14:paraId="2B600266" w14:textId="19036FB0" w:rsidR="00A8138C" w:rsidRPr="002D4D62" w:rsidRDefault="00A8138C" w:rsidP="00A8138C">
            <w:pPr>
              <w:pStyle w:val="NormalWeb"/>
              <w:spacing w:before="0" w:beforeAutospacing="0" w:after="0" w:afterAutospacing="0"/>
              <w:jc w:val="center"/>
              <w:rPr>
                <w:rFonts w:ascii="Noto Sans" w:eastAsiaTheme="minorEastAsia" w:hAnsi="Noto Sans" w:cs="Noto Sans"/>
                <w:sz w:val="12"/>
                <w:szCs w:val="12"/>
                <w:lang w:val="es-MX"/>
              </w:rPr>
            </w:pPr>
            <w:r w:rsidRPr="002D4D62">
              <w:rPr>
                <w:rFonts w:ascii="Noto Sans" w:hAnsi="Noto Sans" w:cs="Noto Sans"/>
                <w:sz w:val="12"/>
                <w:szCs w:val="12"/>
                <w:highlight w:val="yellow"/>
                <w:lang w:val="es-MX"/>
              </w:rPr>
              <w:t>(NOMBRE DEL LICITANTE)</w:t>
            </w:r>
          </w:p>
        </w:tc>
      </w:tr>
      <w:tr w:rsidR="002D4D62" w:rsidRPr="002D4D62" w14:paraId="3EF17C58" w14:textId="77777777" w:rsidTr="006A0C1F">
        <w:trPr>
          <w:trHeight w:val="603"/>
          <w:jc w:val="center"/>
        </w:trPr>
        <w:tc>
          <w:tcPr>
            <w:tcW w:w="958" w:type="pct"/>
          </w:tcPr>
          <w:p w14:paraId="7667CD5A" w14:textId="77777777" w:rsidR="00A8138C" w:rsidRPr="002D4D62" w:rsidRDefault="00A8138C" w:rsidP="00A8138C">
            <w:pPr>
              <w:rPr>
                <w:rFonts w:ascii="Noto Sans" w:eastAsia="Times New Roman" w:hAnsi="Noto Sans" w:cs="Noto Sans"/>
                <w:bCs/>
                <w:sz w:val="12"/>
                <w:szCs w:val="12"/>
                <w:highlight w:val="yellow"/>
              </w:rPr>
            </w:pPr>
            <w:r w:rsidRPr="002D4D62">
              <w:rPr>
                <w:rFonts w:ascii="Noto Sans" w:hAnsi="Noto Sans" w:cs="Noto Sans"/>
                <w:sz w:val="12"/>
                <w:szCs w:val="12"/>
              </w:rPr>
              <w:t xml:space="preserve">Partida 3: </w:t>
            </w:r>
            <w:r w:rsidRPr="002D4D62">
              <w:rPr>
                <w:rFonts w:ascii="Noto Sans" w:eastAsia="Times New Roman" w:hAnsi="Noto Sans" w:cs="Noto Sans"/>
                <w:bCs/>
                <w:sz w:val="12"/>
                <w:szCs w:val="12"/>
                <w:highlight w:val="yellow"/>
              </w:rPr>
              <w:t>(EN ESTA COLUMNA DEBERÁ REGISTRARSE LA DESCRIPCIÓN DEL BIEN O SERVICIO CORRESPONDIENTE A CADA PARTIDA CONTEMPLADA EN LA LICITACIÓN)</w:t>
            </w:r>
          </w:p>
          <w:p w14:paraId="0E469AC4" w14:textId="073DEF9C" w:rsidR="00A8138C" w:rsidRPr="002D4D62" w:rsidRDefault="00A8138C" w:rsidP="00A8138C">
            <w:pPr>
              <w:jc w:val="center"/>
              <w:rPr>
                <w:rFonts w:ascii="Noto Sans" w:hAnsi="Noto Sans" w:cs="Noto Sans"/>
                <w:sz w:val="12"/>
                <w:szCs w:val="12"/>
              </w:rPr>
            </w:pPr>
          </w:p>
        </w:tc>
        <w:tc>
          <w:tcPr>
            <w:tcW w:w="1056" w:type="pct"/>
            <w:vAlign w:val="center"/>
          </w:tcPr>
          <w:p w14:paraId="44D98A41" w14:textId="77777777" w:rsidR="00A8138C" w:rsidRPr="002D4D62" w:rsidRDefault="00A8138C" w:rsidP="00A8138C">
            <w:pPr>
              <w:rPr>
                <w:rFonts w:ascii="Noto Sans" w:eastAsia="Times New Roman" w:hAnsi="Noto Sans" w:cs="Noto Sans"/>
                <w:bCs/>
                <w:sz w:val="12"/>
                <w:szCs w:val="12"/>
                <w:highlight w:val="yellow"/>
              </w:rPr>
            </w:pPr>
            <w:r w:rsidRPr="002D4D62">
              <w:rPr>
                <w:rFonts w:ascii="Noto Sans" w:eastAsia="Times New Roman" w:hAnsi="Noto Sans" w:cs="Noto Sans"/>
                <w:bCs/>
                <w:sz w:val="12"/>
                <w:szCs w:val="12"/>
                <w:highlight w:val="yellow"/>
              </w:rPr>
              <w:t>(EN ESTA CELDA DEBERÁ INDICARSE EL COSTO TOTAL DE LA PROPUESTA ECONÓMICA PRESENTADA POR EL LICITANTE, SIN INCLUIR EL IVA)</w:t>
            </w:r>
          </w:p>
          <w:p w14:paraId="45ABFFBC" w14:textId="33E07447" w:rsidR="00A8138C" w:rsidRPr="002D4D62" w:rsidRDefault="00A8138C" w:rsidP="00A8138C">
            <w:pPr>
              <w:jc w:val="center"/>
              <w:rPr>
                <w:rFonts w:ascii="Noto Sans" w:eastAsia="Times New Roman" w:hAnsi="Noto Sans" w:cs="Noto Sans"/>
                <w:sz w:val="12"/>
                <w:szCs w:val="12"/>
                <w:lang w:val="es-MX" w:eastAsia="es-MX"/>
              </w:rPr>
            </w:pPr>
          </w:p>
        </w:tc>
        <w:tc>
          <w:tcPr>
            <w:tcW w:w="1055" w:type="pct"/>
            <w:vAlign w:val="center"/>
          </w:tcPr>
          <w:p w14:paraId="6D16012E" w14:textId="77777777" w:rsidR="00A8138C" w:rsidRPr="002D4D62" w:rsidRDefault="00A8138C" w:rsidP="00A8138C">
            <w:pPr>
              <w:rPr>
                <w:rFonts w:ascii="Noto Sans" w:eastAsia="Times New Roman" w:hAnsi="Noto Sans" w:cs="Noto Sans"/>
                <w:bCs/>
                <w:sz w:val="12"/>
                <w:szCs w:val="12"/>
                <w:highlight w:val="yellow"/>
              </w:rPr>
            </w:pPr>
            <w:r w:rsidRPr="002D4D62">
              <w:rPr>
                <w:rFonts w:ascii="Noto Sans" w:eastAsia="Times New Roman" w:hAnsi="Noto Sans" w:cs="Noto Sans"/>
                <w:bCs/>
                <w:sz w:val="12"/>
                <w:szCs w:val="12"/>
                <w:highlight w:val="yellow"/>
              </w:rPr>
              <w:t>(EN ESTA CELDA DEBERÁ INDICARSE EL COSTO TOTAL DE LA PROPUESTA ECONÓMICA PRESENTADA POR EL LICITANTE, SIN INCLUIR EL IVA)</w:t>
            </w:r>
          </w:p>
          <w:p w14:paraId="727EA16A" w14:textId="6899BDDF" w:rsidR="00A8138C" w:rsidRPr="002D4D62" w:rsidRDefault="00A8138C" w:rsidP="00A8138C">
            <w:pPr>
              <w:jc w:val="center"/>
              <w:rPr>
                <w:rFonts w:ascii="Noto Sans" w:eastAsia="Times New Roman" w:hAnsi="Noto Sans" w:cs="Noto Sans"/>
                <w:sz w:val="12"/>
                <w:szCs w:val="12"/>
                <w:lang w:val="es-MX" w:eastAsia="es-MX"/>
              </w:rPr>
            </w:pPr>
          </w:p>
        </w:tc>
        <w:tc>
          <w:tcPr>
            <w:tcW w:w="1055" w:type="pct"/>
          </w:tcPr>
          <w:p w14:paraId="0742F6D5" w14:textId="77777777" w:rsidR="00A8138C" w:rsidRPr="002D4D62" w:rsidRDefault="00A8138C" w:rsidP="00A8138C">
            <w:pPr>
              <w:jc w:val="center"/>
              <w:rPr>
                <w:rFonts w:ascii="Noto Sans" w:eastAsia="Times New Roman" w:hAnsi="Noto Sans" w:cs="Noto Sans"/>
                <w:sz w:val="12"/>
                <w:szCs w:val="12"/>
                <w:lang w:val="es-MX" w:eastAsia="es-MX"/>
              </w:rPr>
            </w:pPr>
          </w:p>
          <w:p w14:paraId="2F04052D" w14:textId="77777777" w:rsidR="00A8138C" w:rsidRPr="002D4D62" w:rsidRDefault="00A8138C" w:rsidP="00A8138C">
            <w:pPr>
              <w:rPr>
                <w:rFonts w:ascii="Noto Sans" w:eastAsia="Times New Roman" w:hAnsi="Noto Sans" w:cs="Noto Sans"/>
                <w:bCs/>
                <w:sz w:val="12"/>
                <w:szCs w:val="12"/>
                <w:highlight w:val="yellow"/>
              </w:rPr>
            </w:pPr>
            <w:r w:rsidRPr="002D4D62">
              <w:rPr>
                <w:rFonts w:ascii="Noto Sans" w:eastAsia="Times New Roman" w:hAnsi="Noto Sans" w:cs="Noto Sans"/>
                <w:bCs/>
                <w:sz w:val="12"/>
                <w:szCs w:val="12"/>
                <w:highlight w:val="yellow"/>
              </w:rPr>
              <w:t>(EN ESTA COLUMNA DEBERÁ INDICARSE EL COSTO TOTAL DE LA PROPUESTA ECONÓMICA PRESENTADA POR EL LICITANTE, SIN INCLUIR EL IVA)</w:t>
            </w:r>
          </w:p>
          <w:p w14:paraId="7F0362B4" w14:textId="00383481" w:rsidR="00A8138C" w:rsidRPr="002D4D62" w:rsidRDefault="00A8138C" w:rsidP="00A8138C">
            <w:pPr>
              <w:jc w:val="center"/>
              <w:rPr>
                <w:rFonts w:ascii="Noto Sans" w:hAnsi="Noto Sans" w:cs="Noto Sans"/>
                <w:sz w:val="12"/>
                <w:szCs w:val="12"/>
              </w:rPr>
            </w:pPr>
          </w:p>
        </w:tc>
        <w:tc>
          <w:tcPr>
            <w:tcW w:w="876" w:type="pct"/>
          </w:tcPr>
          <w:p w14:paraId="72B838E1" w14:textId="77777777" w:rsidR="00A8138C" w:rsidRPr="002D4D62" w:rsidRDefault="00A8138C" w:rsidP="00A8138C">
            <w:pPr>
              <w:rPr>
                <w:rFonts w:ascii="Noto Sans" w:hAnsi="Noto Sans" w:cs="Noto Sans"/>
                <w:sz w:val="12"/>
                <w:szCs w:val="12"/>
                <w:lang w:val="es-MX"/>
              </w:rPr>
            </w:pPr>
          </w:p>
          <w:p w14:paraId="206B042E" w14:textId="77777777" w:rsidR="00A8138C" w:rsidRPr="002D4D62" w:rsidRDefault="00A8138C" w:rsidP="00A8138C">
            <w:pPr>
              <w:rPr>
                <w:rFonts w:ascii="Noto Sans" w:eastAsia="Times New Roman" w:hAnsi="Noto Sans" w:cs="Noto Sans"/>
                <w:bCs/>
                <w:sz w:val="12"/>
                <w:szCs w:val="12"/>
                <w:highlight w:val="yellow"/>
              </w:rPr>
            </w:pPr>
            <w:r w:rsidRPr="002D4D62">
              <w:rPr>
                <w:rFonts w:ascii="Noto Sans" w:eastAsia="Times New Roman" w:hAnsi="Noto Sans" w:cs="Noto Sans"/>
                <w:bCs/>
                <w:sz w:val="12"/>
                <w:szCs w:val="12"/>
                <w:highlight w:val="yellow"/>
              </w:rPr>
              <w:t>(EN ESTA CELDA DEBERÁ INDICARSE EL COSTO TOTAL DE LA PROPUESTA ECONÓMICA PRESENTADA POR EL LICITANTE, SIN INCLUIR EL IVA)</w:t>
            </w:r>
          </w:p>
          <w:p w14:paraId="3FEE95B1" w14:textId="48474F40" w:rsidR="00A8138C" w:rsidRPr="002D4D62" w:rsidRDefault="00A8138C" w:rsidP="00A8138C">
            <w:pPr>
              <w:jc w:val="center"/>
              <w:rPr>
                <w:rFonts w:ascii="Noto Sans" w:eastAsia="Times New Roman" w:hAnsi="Noto Sans" w:cs="Noto Sans"/>
                <w:sz w:val="12"/>
                <w:szCs w:val="12"/>
                <w:lang w:val="es-MX" w:eastAsia="es-MX"/>
              </w:rPr>
            </w:pPr>
          </w:p>
        </w:tc>
      </w:tr>
      <w:tr w:rsidR="002D4D62" w:rsidRPr="002D4D62" w14:paraId="0CD9DAE1" w14:textId="77777777" w:rsidTr="006A0C1F">
        <w:trPr>
          <w:trHeight w:val="200"/>
          <w:jc w:val="center"/>
        </w:trPr>
        <w:tc>
          <w:tcPr>
            <w:tcW w:w="958" w:type="pct"/>
          </w:tcPr>
          <w:p w14:paraId="513C1C07" w14:textId="77777777" w:rsidR="00A8138C" w:rsidRPr="002D4D62" w:rsidRDefault="00A8138C" w:rsidP="00A8138C">
            <w:pPr>
              <w:rPr>
                <w:rFonts w:ascii="Noto Sans" w:hAnsi="Noto Sans" w:cs="Noto Sans"/>
                <w:b/>
                <w:sz w:val="12"/>
                <w:szCs w:val="12"/>
              </w:rPr>
            </w:pPr>
            <w:r w:rsidRPr="002D4D62">
              <w:rPr>
                <w:rFonts w:ascii="Noto Sans" w:hAnsi="Noto Sans" w:cs="Noto Sans"/>
                <w:b/>
                <w:sz w:val="12"/>
                <w:szCs w:val="12"/>
              </w:rPr>
              <w:t>Puntos</w:t>
            </w:r>
          </w:p>
        </w:tc>
        <w:tc>
          <w:tcPr>
            <w:tcW w:w="1056" w:type="pct"/>
          </w:tcPr>
          <w:p w14:paraId="0A0C0D24" w14:textId="4D4ECD01" w:rsidR="00A8138C" w:rsidRPr="002D4D62" w:rsidRDefault="00A8138C" w:rsidP="00A8138C">
            <w:pPr>
              <w:jc w:val="center"/>
              <w:rPr>
                <w:rFonts w:ascii="Noto Sans" w:eastAsia="Times New Roman" w:hAnsi="Noto Sans" w:cs="Noto Sans"/>
                <w:b/>
                <w:sz w:val="12"/>
                <w:szCs w:val="12"/>
                <w:u w:val="single"/>
                <w:lang w:val="es-MX" w:eastAsia="es-MX"/>
              </w:rPr>
            </w:pPr>
            <w:r w:rsidRPr="002D4D62">
              <w:rPr>
                <w:rFonts w:ascii="Noto Sans" w:eastAsia="Times New Roman" w:hAnsi="Noto Sans" w:cs="Noto Sans"/>
                <w:bCs/>
                <w:sz w:val="12"/>
                <w:szCs w:val="12"/>
                <w:highlight w:val="yellow"/>
              </w:rPr>
              <w:t>(EN ESTA CELDA DEBERÁ ANOTARSE LA PUNTUACIÓN OBTENIDA)</w:t>
            </w:r>
          </w:p>
        </w:tc>
        <w:tc>
          <w:tcPr>
            <w:tcW w:w="1055" w:type="pct"/>
          </w:tcPr>
          <w:p w14:paraId="0B60D454" w14:textId="2FBAD4ED" w:rsidR="00A8138C" w:rsidRPr="002D4D62" w:rsidRDefault="00A8138C" w:rsidP="00A8138C">
            <w:pPr>
              <w:jc w:val="center"/>
              <w:rPr>
                <w:rFonts w:ascii="Noto Sans" w:eastAsia="Times New Roman" w:hAnsi="Noto Sans" w:cs="Noto Sans"/>
                <w:b/>
                <w:sz w:val="12"/>
                <w:szCs w:val="12"/>
                <w:u w:val="single"/>
                <w:lang w:val="es-MX" w:eastAsia="es-MX"/>
              </w:rPr>
            </w:pPr>
            <w:r w:rsidRPr="002D4D62">
              <w:rPr>
                <w:rFonts w:ascii="Noto Sans" w:eastAsia="Times New Roman" w:hAnsi="Noto Sans" w:cs="Noto Sans"/>
                <w:bCs/>
                <w:sz w:val="12"/>
                <w:szCs w:val="12"/>
                <w:highlight w:val="yellow"/>
              </w:rPr>
              <w:t>(EN ESTA CELDA DEBERÁ ANOTARSE LA PUNTUACIÓN OBTENIDA)</w:t>
            </w:r>
          </w:p>
        </w:tc>
        <w:tc>
          <w:tcPr>
            <w:tcW w:w="1055" w:type="pct"/>
          </w:tcPr>
          <w:p w14:paraId="1CBE617A" w14:textId="3C831458" w:rsidR="00A8138C" w:rsidRPr="002D4D62" w:rsidRDefault="00A8138C" w:rsidP="00A8138C">
            <w:pPr>
              <w:jc w:val="center"/>
              <w:rPr>
                <w:rFonts w:ascii="Noto Sans" w:eastAsia="Times New Roman" w:hAnsi="Noto Sans" w:cs="Noto Sans"/>
                <w:b/>
                <w:sz w:val="12"/>
                <w:szCs w:val="12"/>
                <w:u w:val="single"/>
                <w:lang w:val="es-MX" w:eastAsia="es-MX"/>
              </w:rPr>
            </w:pPr>
            <w:r w:rsidRPr="002D4D62">
              <w:rPr>
                <w:rFonts w:ascii="Noto Sans" w:eastAsia="Times New Roman" w:hAnsi="Noto Sans" w:cs="Noto Sans"/>
                <w:bCs/>
                <w:sz w:val="12"/>
                <w:szCs w:val="12"/>
                <w:highlight w:val="yellow"/>
              </w:rPr>
              <w:t>(EN ESTA CELDA DEBERÁ ANOTARSE LA PUNTUACIÓN OBTENIDA)</w:t>
            </w:r>
          </w:p>
        </w:tc>
        <w:tc>
          <w:tcPr>
            <w:tcW w:w="876" w:type="pct"/>
          </w:tcPr>
          <w:p w14:paraId="4EAE3952" w14:textId="05C28E95" w:rsidR="00A8138C" w:rsidRPr="002D4D62" w:rsidRDefault="00A8138C" w:rsidP="00A8138C">
            <w:pPr>
              <w:jc w:val="center"/>
              <w:rPr>
                <w:rFonts w:ascii="Noto Sans" w:eastAsia="Times New Roman" w:hAnsi="Noto Sans" w:cs="Noto Sans"/>
                <w:b/>
                <w:sz w:val="12"/>
                <w:szCs w:val="12"/>
                <w:u w:val="single"/>
                <w:lang w:val="es-MX" w:eastAsia="es-MX"/>
              </w:rPr>
            </w:pPr>
            <w:r w:rsidRPr="002D4D62">
              <w:rPr>
                <w:rFonts w:ascii="Noto Sans" w:eastAsia="Times New Roman" w:hAnsi="Noto Sans" w:cs="Noto Sans"/>
                <w:bCs/>
                <w:sz w:val="12"/>
                <w:szCs w:val="12"/>
                <w:highlight w:val="yellow"/>
              </w:rPr>
              <w:t>(EN ESTA CELDA DEBERÁ ANOTARSE LA PUNTUACIÓN OBTENIDA)</w:t>
            </w:r>
          </w:p>
        </w:tc>
      </w:tr>
    </w:tbl>
    <w:p w14:paraId="1553B095" w14:textId="77777777" w:rsidR="00500BE6" w:rsidRPr="005E02E4" w:rsidRDefault="00500BE6" w:rsidP="00820A34">
      <w:pPr>
        <w:tabs>
          <w:tab w:val="left" w:pos="5580"/>
          <w:tab w:val="left" w:pos="7260"/>
        </w:tabs>
        <w:jc w:val="both"/>
        <w:outlineLvl w:val="0"/>
        <w:rPr>
          <w:rFonts w:ascii="Noto Sans" w:hAnsi="Noto Sans" w:cs="Noto Sans"/>
          <w:color w:val="000000" w:themeColor="text1"/>
          <w:sz w:val="18"/>
          <w:szCs w:val="18"/>
          <w:lang w:val="es-MX"/>
        </w:rPr>
      </w:pPr>
    </w:p>
    <w:p w14:paraId="7485F388" w14:textId="77777777" w:rsidR="00820A34" w:rsidRPr="005E02E4" w:rsidRDefault="00820A34" w:rsidP="00820A34">
      <w:pPr>
        <w:tabs>
          <w:tab w:val="left" w:pos="7260"/>
        </w:tabs>
        <w:jc w:val="both"/>
        <w:rPr>
          <w:rFonts w:ascii="Noto Sans" w:hAnsi="Noto Sans" w:cs="Noto Sans"/>
          <w:b/>
          <w:color w:val="000000" w:themeColor="text1"/>
          <w:sz w:val="18"/>
          <w:szCs w:val="18"/>
        </w:rPr>
      </w:pPr>
      <w:r w:rsidRPr="005E02E4">
        <w:rPr>
          <w:rFonts w:ascii="Noto Sans" w:hAnsi="Noto Sans" w:cs="Noto Sans"/>
          <w:b/>
          <w:color w:val="000000" w:themeColor="text1"/>
          <w:sz w:val="18"/>
          <w:szCs w:val="18"/>
        </w:rPr>
        <w:t>Puntuación total:</w:t>
      </w:r>
    </w:p>
    <w:p w14:paraId="77098B29" w14:textId="77777777" w:rsidR="00B329D3" w:rsidRPr="005E02E4" w:rsidRDefault="00B329D3" w:rsidP="00820A34">
      <w:pPr>
        <w:tabs>
          <w:tab w:val="left" w:pos="7260"/>
        </w:tabs>
        <w:jc w:val="both"/>
        <w:rPr>
          <w:rFonts w:ascii="Noto Sans" w:hAnsi="Noto Sans" w:cs="Noto Sans"/>
          <w:b/>
          <w:color w:val="000000" w:themeColor="text1"/>
          <w:sz w:val="18"/>
          <w:szCs w:val="18"/>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984"/>
        <w:gridCol w:w="1702"/>
        <w:gridCol w:w="1700"/>
        <w:gridCol w:w="2263"/>
      </w:tblGrid>
      <w:tr w:rsidR="002D4D62" w:rsidRPr="002D4D62" w14:paraId="20FA13D6" w14:textId="77777777" w:rsidTr="00934076">
        <w:trPr>
          <w:trHeight w:val="265"/>
          <w:jc w:val="center"/>
        </w:trPr>
        <w:tc>
          <w:tcPr>
            <w:tcW w:w="1144" w:type="pct"/>
            <w:shd w:val="clear" w:color="auto" w:fill="BDD6EE"/>
            <w:vAlign w:val="center"/>
          </w:tcPr>
          <w:p w14:paraId="51DCAE4D" w14:textId="37973A31" w:rsidR="00B84D19" w:rsidRPr="002D4D62" w:rsidRDefault="00B84D19" w:rsidP="00B84D19">
            <w:pPr>
              <w:tabs>
                <w:tab w:val="left" w:pos="7260"/>
              </w:tabs>
              <w:spacing w:line="276" w:lineRule="auto"/>
              <w:jc w:val="center"/>
              <w:rPr>
                <w:rFonts w:ascii="Noto Sans" w:hAnsi="Noto Sans" w:cs="Noto Sans"/>
                <w:b/>
                <w:bCs/>
                <w:sz w:val="12"/>
                <w:szCs w:val="12"/>
                <w:lang w:val="es-MX"/>
              </w:rPr>
            </w:pPr>
            <w:r w:rsidRPr="002D4D62">
              <w:rPr>
                <w:rFonts w:ascii="Noto Sans" w:hAnsi="Noto Sans" w:cs="Noto Sans"/>
                <w:b/>
                <w:bCs/>
                <w:sz w:val="12"/>
                <w:szCs w:val="12"/>
              </w:rPr>
              <w:t xml:space="preserve">Partida 1: </w:t>
            </w:r>
            <w:r w:rsidRPr="002D4D62">
              <w:rPr>
                <w:rFonts w:ascii="Noto Sans" w:eastAsia="Times New Roman" w:hAnsi="Noto Sans" w:cs="Noto Sans"/>
                <w:bCs/>
                <w:sz w:val="12"/>
                <w:szCs w:val="12"/>
                <w:highlight w:val="yellow"/>
              </w:rPr>
              <w:t>(EN ESTA COLUMNA DEBERÁ REGISTRARSE LA DESCRIPCIÓN DEL BIEN O SERVICIO CORRESPONDIENTE A CADA PARTIDA CONTEMPLADA EN LA LICITACIÓN)</w:t>
            </w:r>
          </w:p>
        </w:tc>
        <w:tc>
          <w:tcPr>
            <w:tcW w:w="1000" w:type="pct"/>
            <w:shd w:val="clear" w:color="auto" w:fill="B4C6E7" w:themeFill="accent1" w:themeFillTint="66"/>
            <w:vAlign w:val="center"/>
          </w:tcPr>
          <w:p w14:paraId="19DE6AEC" w14:textId="5DBFDC10" w:rsidR="00B84D19" w:rsidRPr="002D4D62" w:rsidRDefault="00B84D19" w:rsidP="00B84D19">
            <w:pPr>
              <w:pStyle w:val="NormalWeb"/>
              <w:spacing w:before="0" w:beforeAutospacing="0" w:after="0" w:afterAutospacing="0"/>
              <w:jc w:val="center"/>
              <w:rPr>
                <w:rFonts w:ascii="Noto Sans" w:eastAsia="Candara" w:hAnsi="Noto Sans" w:cs="Noto Sans"/>
                <w:sz w:val="12"/>
                <w:szCs w:val="12"/>
              </w:rPr>
            </w:pPr>
            <w:r w:rsidRPr="002D4D62">
              <w:rPr>
                <w:rFonts w:ascii="Noto Sans" w:hAnsi="Noto Sans" w:cs="Noto Sans"/>
                <w:sz w:val="12"/>
                <w:szCs w:val="12"/>
                <w:highlight w:val="yellow"/>
                <w:lang w:val="es-MX"/>
              </w:rPr>
              <w:t>(NOMBRE DEL LICITANTE)</w:t>
            </w:r>
          </w:p>
        </w:tc>
        <w:tc>
          <w:tcPr>
            <w:tcW w:w="858" w:type="pct"/>
            <w:shd w:val="clear" w:color="auto" w:fill="B4C6E7" w:themeFill="accent1" w:themeFillTint="66"/>
            <w:vAlign w:val="center"/>
          </w:tcPr>
          <w:p w14:paraId="04B89FF4" w14:textId="1CD0C107" w:rsidR="00B84D19" w:rsidRPr="002D4D62" w:rsidRDefault="00B84D19" w:rsidP="00B84D19">
            <w:pPr>
              <w:pStyle w:val="NormalWeb"/>
              <w:spacing w:before="0" w:beforeAutospacing="0" w:after="0" w:afterAutospacing="0"/>
              <w:jc w:val="center"/>
              <w:rPr>
                <w:rFonts w:ascii="Noto Sans" w:eastAsia="Candara" w:hAnsi="Noto Sans" w:cs="Noto Sans"/>
                <w:sz w:val="12"/>
                <w:szCs w:val="12"/>
              </w:rPr>
            </w:pPr>
            <w:r w:rsidRPr="002D4D62">
              <w:rPr>
                <w:rFonts w:ascii="Noto Sans" w:hAnsi="Noto Sans" w:cs="Noto Sans"/>
                <w:sz w:val="12"/>
                <w:szCs w:val="12"/>
                <w:highlight w:val="yellow"/>
                <w:lang w:val="es-MX"/>
              </w:rPr>
              <w:t>(NOMBRE DEL LICITANTE)</w:t>
            </w:r>
          </w:p>
        </w:tc>
        <w:tc>
          <w:tcPr>
            <w:tcW w:w="857" w:type="pct"/>
            <w:shd w:val="clear" w:color="auto" w:fill="B4C6E7" w:themeFill="accent1" w:themeFillTint="66"/>
          </w:tcPr>
          <w:p w14:paraId="6D7B51AF" w14:textId="36332306" w:rsidR="00B84D19" w:rsidRPr="002D4D62" w:rsidRDefault="00B84D19" w:rsidP="00B84D19">
            <w:pPr>
              <w:rPr>
                <w:rFonts w:ascii="Noto Sans" w:eastAsia="Candara" w:hAnsi="Noto Sans" w:cs="Noto Sans"/>
                <w:sz w:val="12"/>
                <w:szCs w:val="12"/>
                <w:lang w:eastAsia="es-ES"/>
              </w:rPr>
            </w:pPr>
            <w:r w:rsidRPr="002D4D62">
              <w:rPr>
                <w:rFonts w:ascii="Noto Sans" w:hAnsi="Noto Sans" w:cs="Noto Sans"/>
                <w:sz w:val="12"/>
                <w:szCs w:val="12"/>
                <w:highlight w:val="yellow"/>
                <w:lang w:val="es-MX"/>
              </w:rPr>
              <w:t>(NOMBRE DEL LICITANTE)</w:t>
            </w:r>
          </w:p>
        </w:tc>
        <w:tc>
          <w:tcPr>
            <w:tcW w:w="1141" w:type="pct"/>
            <w:shd w:val="clear" w:color="auto" w:fill="B4C6E7" w:themeFill="accent1" w:themeFillTint="66"/>
          </w:tcPr>
          <w:p w14:paraId="2EF98E20" w14:textId="65FCC750" w:rsidR="00B84D19" w:rsidRPr="002D4D62" w:rsidRDefault="00B84D19" w:rsidP="00B84D19">
            <w:pPr>
              <w:pStyle w:val="NormalWeb"/>
              <w:spacing w:before="0" w:beforeAutospacing="0" w:after="0" w:afterAutospacing="0"/>
              <w:jc w:val="center"/>
              <w:rPr>
                <w:rFonts w:ascii="Noto Sans" w:eastAsia="Candara" w:hAnsi="Noto Sans" w:cs="Noto Sans"/>
                <w:sz w:val="12"/>
                <w:szCs w:val="12"/>
              </w:rPr>
            </w:pPr>
            <w:r w:rsidRPr="002D4D62">
              <w:rPr>
                <w:rFonts w:ascii="Noto Sans" w:hAnsi="Noto Sans" w:cs="Noto Sans"/>
                <w:sz w:val="12"/>
                <w:szCs w:val="12"/>
                <w:highlight w:val="yellow"/>
                <w:lang w:val="es-MX"/>
              </w:rPr>
              <w:t>(NOMBRE DEL LICITANTE)</w:t>
            </w:r>
          </w:p>
        </w:tc>
      </w:tr>
      <w:tr w:rsidR="002D4D62" w:rsidRPr="002D4D62" w14:paraId="0317EF09" w14:textId="77777777" w:rsidTr="006B3B79">
        <w:trPr>
          <w:trHeight w:val="237"/>
          <w:jc w:val="center"/>
        </w:trPr>
        <w:tc>
          <w:tcPr>
            <w:tcW w:w="1144" w:type="pct"/>
          </w:tcPr>
          <w:p w14:paraId="34D7B68F" w14:textId="77777777" w:rsidR="00B84D19" w:rsidRPr="002D4D62" w:rsidRDefault="00B84D19" w:rsidP="00B84D19">
            <w:pPr>
              <w:rPr>
                <w:rFonts w:ascii="Noto Sans" w:hAnsi="Noto Sans" w:cs="Noto Sans"/>
                <w:sz w:val="12"/>
                <w:szCs w:val="12"/>
              </w:rPr>
            </w:pPr>
            <w:r w:rsidRPr="002D4D62">
              <w:rPr>
                <w:rFonts w:ascii="Noto Sans" w:hAnsi="Noto Sans" w:cs="Noto Sans"/>
                <w:sz w:val="12"/>
                <w:szCs w:val="12"/>
              </w:rPr>
              <w:t>Evaluación técnica</w:t>
            </w:r>
          </w:p>
        </w:tc>
        <w:tc>
          <w:tcPr>
            <w:tcW w:w="1000" w:type="pct"/>
          </w:tcPr>
          <w:p w14:paraId="5283602B" w14:textId="6D28ACE0" w:rsidR="00B84D19" w:rsidRPr="002D4D62" w:rsidRDefault="00B84D19" w:rsidP="00B84D19">
            <w:pPr>
              <w:jc w:val="center"/>
              <w:rPr>
                <w:rFonts w:ascii="Noto Sans" w:hAnsi="Noto Sans" w:cs="Noto Sans"/>
                <w:sz w:val="12"/>
                <w:szCs w:val="12"/>
                <w:lang w:val="es-MX"/>
              </w:rPr>
            </w:pPr>
            <w:r w:rsidRPr="002D4D62">
              <w:rPr>
                <w:rFonts w:ascii="Noto Sans" w:eastAsia="Times New Roman" w:hAnsi="Noto Sans" w:cs="Noto Sans"/>
                <w:bCs/>
                <w:sz w:val="12"/>
                <w:szCs w:val="12"/>
                <w:highlight w:val="yellow"/>
              </w:rPr>
              <w:t>(EN ESTA CELDA DEBERÁ ANOTARSE LA PUNTUACIÓN OBTENIDA)</w:t>
            </w:r>
          </w:p>
        </w:tc>
        <w:tc>
          <w:tcPr>
            <w:tcW w:w="858" w:type="pct"/>
          </w:tcPr>
          <w:p w14:paraId="150D31C2" w14:textId="751151FD" w:rsidR="00B84D19" w:rsidRPr="002D4D62" w:rsidRDefault="00B84D19" w:rsidP="00B84D19">
            <w:pPr>
              <w:jc w:val="center"/>
              <w:rPr>
                <w:rFonts w:ascii="Noto Sans" w:hAnsi="Noto Sans" w:cs="Noto Sans"/>
                <w:sz w:val="12"/>
                <w:szCs w:val="12"/>
                <w:lang w:val="es-MX"/>
              </w:rPr>
            </w:pPr>
            <w:r w:rsidRPr="002D4D62">
              <w:rPr>
                <w:rFonts w:ascii="Noto Sans" w:eastAsia="Times New Roman" w:hAnsi="Noto Sans" w:cs="Noto Sans"/>
                <w:bCs/>
                <w:sz w:val="12"/>
                <w:szCs w:val="12"/>
                <w:highlight w:val="yellow"/>
              </w:rPr>
              <w:t>(EN ESTA CELDA DEBERÁ ANOTARSE LA PUNTUACIÓN OBTENIDA)</w:t>
            </w:r>
          </w:p>
        </w:tc>
        <w:tc>
          <w:tcPr>
            <w:tcW w:w="857" w:type="pct"/>
          </w:tcPr>
          <w:p w14:paraId="363A94AD" w14:textId="2CF6EDC4" w:rsidR="00B84D19" w:rsidRPr="002D4D62" w:rsidRDefault="00B84D19" w:rsidP="00B84D19">
            <w:pPr>
              <w:jc w:val="center"/>
              <w:rPr>
                <w:rFonts w:ascii="Noto Sans" w:hAnsi="Noto Sans" w:cs="Noto Sans"/>
                <w:sz w:val="12"/>
                <w:szCs w:val="12"/>
                <w:lang w:val="es-MX"/>
              </w:rPr>
            </w:pPr>
            <w:r w:rsidRPr="002D4D62">
              <w:rPr>
                <w:rFonts w:ascii="Noto Sans" w:eastAsia="Times New Roman" w:hAnsi="Noto Sans" w:cs="Noto Sans"/>
                <w:bCs/>
                <w:sz w:val="12"/>
                <w:szCs w:val="12"/>
                <w:highlight w:val="yellow"/>
              </w:rPr>
              <w:t>(EN ESTA CELDA DEBERÁ ANOTARSE LA PUNTUACIÓN OBTENIDA)</w:t>
            </w:r>
          </w:p>
        </w:tc>
        <w:tc>
          <w:tcPr>
            <w:tcW w:w="1141" w:type="pct"/>
          </w:tcPr>
          <w:p w14:paraId="00668958" w14:textId="27E00DC5" w:rsidR="00B84D19" w:rsidRPr="002D4D62" w:rsidRDefault="00B84D19" w:rsidP="00B84D19">
            <w:pPr>
              <w:jc w:val="center"/>
              <w:rPr>
                <w:rFonts w:ascii="Noto Sans" w:hAnsi="Noto Sans" w:cs="Noto Sans"/>
                <w:sz w:val="12"/>
                <w:szCs w:val="12"/>
                <w:lang w:val="es-MX"/>
              </w:rPr>
            </w:pPr>
            <w:r w:rsidRPr="002D4D62">
              <w:rPr>
                <w:rFonts w:ascii="Noto Sans" w:eastAsia="Times New Roman" w:hAnsi="Noto Sans" w:cs="Noto Sans"/>
                <w:bCs/>
                <w:sz w:val="12"/>
                <w:szCs w:val="12"/>
                <w:highlight w:val="yellow"/>
              </w:rPr>
              <w:t>(EN ESTA CELDA DEBERÁ ANOTARSE LA PUNTUACIÓN OBTENIDA)</w:t>
            </w:r>
          </w:p>
        </w:tc>
      </w:tr>
      <w:tr w:rsidR="002D4D62" w:rsidRPr="002D4D62" w14:paraId="242B5026" w14:textId="77777777" w:rsidTr="00934076">
        <w:trPr>
          <w:trHeight w:val="222"/>
          <w:jc w:val="center"/>
        </w:trPr>
        <w:tc>
          <w:tcPr>
            <w:tcW w:w="1144" w:type="pct"/>
          </w:tcPr>
          <w:p w14:paraId="4839DBD9" w14:textId="77777777" w:rsidR="00B84D19" w:rsidRPr="002D4D62" w:rsidRDefault="00B84D19" w:rsidP="00B84D19">
            <w:pPr>
              <w:rPr>
                <w:rFonts w:ascii="Noto Sans" w:hAnsi="Noto Sans" w:cs="Noto Sans"/>
                <w:b/>
                <w:sz w:val="12"/>
                <w:szCs w:val="12"/>
              </w:rPr>
            </w:pPr>
            <w:r w:rsidRPr="002D4D62">
              <w:rPr>
                <w:rFonts w:ascii="Noto Sans" w:hAnsi="Noto Sans" w:cs="Noto Sans"/>
                <w:sz w:val="12"/>
                <w:szCs w:val="12"/>
              </w:rPr>
              <w:t>Evaluación económica</w:t>
            </w:r>
          </w:p>
        </w:tc>
        <w:tc>
          <w:tcPr>
            <w:tcW w:w="1000" w:type="pct"/>
          </w:tcPr>
          <w:p w14:paraId="6EB3FAC9" w14:textId="36CF609E" w:rsidR="00B84D19" w:rsidRPr="002D4D62" w:rsidRDefault="00B84D19" w:rsidP="00B84D19">
            <w:pPr>
              <w:jc w:val="center"/>
              <w:rPr>
                <w:rFonts w:ascii="Noto Sans" w:eastAsia="Times New Roman" w:hAnsi="Noto Sans" w:cs="Noto Sans"/>
                <w:bCs/>
                <w:sz w:val="12"/>
                <w:szCs w:val="12"/>
                <w:u w:val="single"/>
                <w:lang w:val="es-MX" w:eastAsia="es-MX"/>
              </w:rPr>
            </w:pPr>
            <w:r w:rsidRPr="002D4D62">
              <w:rPr>
                <w:rFonts w:ascii="Noto Sans" w:eastAsia="Times New Roman" w:hAnsi="Noto Sans" w:cs="Noto Sans"/>
                <w:bCs/>
                <w:sz w:val="12"/>
                <w:szCs w:val="12"/>
                <w:highlight w:val="yellow"/>
              </w:rPr>
              <w:t>(EN ESTA CELDA DEBERÁ ANOTARSE LA PUNTUACIÓN OBTENIDA)</w:t>
            </w:r>
          </w:p>
        </w:tc>
        <w:tc>
          <w:tcPr>
            <w:tcW w:w="858" w:type="pct"/>
          </w:tcPr>
          <w:p w14:paraId="09A8D188" w14:textId="24376D6F" w:rsidR="00B84D19" w:rsidRPr="002D4D62" w:rsidRDefault="00B84D19" w:rsidP="00B84D19">
            <w:pPr>
              <w:jc w:val="center"/>
              <w:rPr>
                <w:rFonts w:ascii="Noto Sans" w:eastAsia="Times New Roman" w:hAnsi="Noto Sans" w:cs="Noto Sans"/>
                <w:bCs/>
                <w:sz w:val="12"/>
                <w:szCs w:val="12"/>
                <w:u w:val="single"/>
                <w:lang w:val="es-MX" w:eastAsia="es-MX"/>
              </w:rPr>
            </w:pPr>
            <w:r w:rsidRPr="002D4D62">
              <w:rPr>
                <w:rFonts w:ascii="Noto Sans" w:eastAsia="Times New Roman" w:hAnsi="Noto Sans" w:cs="Noto Sans"/>
                <w:bCs/>
                <w:sz w:val="12"/>
                <w:szCs w:val="12"/>
                <w:highlight w:val="yellow"/>
              </w:rPr>
              <w:t>(EN ESTA CELDA DEBERÁ ANOTARSE LA PUNTUACIÓN OBTENIDA)</w:t>
            </w:r>
          </w:p>
        </w:tc>
        <w:tc>
          <w:tcPr>
            <w:tcW w:w="857" w:type="pct"/>
          </w:tcPr>
          <w:p w14:paraId="2C7B0016" w14:textId="0168925E" w:rsidR="00B84D19" w:rsidRPr="002D4D62" w:rsidRDefault="00B84D19" w:rsidP="00B84D19">
            <w:pPr>
              <w:jc w:val="center"/>
              <w:rPr>
                <w:rFonts w:ascii="Noto Sans" w:eastAsia="Times New Roman" w:hAnsi="Noto Sans" w:cs="Noto Sans"/>
                <w:bCs/>
                <w:sz w:val="12"/>
                <w:szCs w:val="12"/>
                <w:u w:val="single"/>
                <w:lang w:val="es-MX" w:eastAsia="es-MX"/>
              </w:rPr>
            </w:pPr>
            <w:r w:rsidRPr="002D4D62">
              <w:rPr>
                <w:rFonts w:ascii="Noto Sans" w:eastAsia="Times New Roman" w:hAnsi="Noto Sans" w:cs="Noto Sans"/>
                <w:bCs/>
                <w:sz w:val="12"/>
                <w:szCs w:val="12"/>
                <w:highlight w:val="yellow"/>
              </w:rPr>
              <w:t>(EN ESTA CELDA DEBERÁ ANOTARSE LA PUNTUACIÓN OBTENIDA)</w:t>
            </w:r>
          </w:p>
        </w:tc>
        <w:tc>
          <w:tcPr>
            <w:tcW w:w="1141" w:type="pct"/>
          </w:tcPr>
          <w:p w14:paraId="05BF0FE2" w14:textId="2A60F563" w:rsidR="00B84D19" w:rsidRPr="002D4D62" w:rsidRDefault="00B84D19" w:rsidP="00B84D19">
            <w:pPr>
              <w:jc w:val="center"/>
              <w:rPr>
                <w:rFonts w:ascii="Noto Sans" w:eastAsia="Times New Roman" w:hAnsi="Noto Sans" w:cs="Noto Sans"/>
                <w:bCs/>
                <w:sz w:val="12"/>
                <w:szCs w:val="12"/>
                <w:u w:val="single"/>
                <w:lang w:val="es-MX" w:eastAsia="es-MX"/>
              </w:rPr>
            </w:pPr>
            <w:r w:rsidRPr="002D4D62">
              <w:rPr>
                <w:rFonts w:ascii="Noto Sans" w:eastAsia="Times New Roman" w:hAnsi="Noto Sans" w:cs="Noto Sans"/>
                <w:bCs/>
                <w:sz w:val="12"/>
                <w:szCs w:val="12"/>
                <w:highlight w:val="yellow"/>
              </w:rPr>
              <w:t>(EN ESTA CELDA DEBERÁ ANOTARSE LA PUNTUACIÓN OBTENIDA)</w:t>
            </w:r>
          </w:p>
        </w:tc>
      </w:tr>
      <w:tr w:rsidR="002D4D62" w:rsidRPr="002D4D62" w14:paraId="5D403E88" w14:textId="77777777" w:rsidTr="00934076">
        <w:trPr>
          <w:trHeight w:val="222"/>
          <w:jc w:val="center"/>
        </w:trPr>
        <w:tc>
          <w:tcPr>
            <w:tcW w:w="1144" w:type="pct"/>
          </w:tcPr>
          <w:p w14:paraId="2CAE955A" w14:textId="77777777" w:rsidR="00FC5051" w:rsidRPr="002D4D62" w:rsidRDefault="00FC5051" w:rsidP="00FC5051">
            <w:pPr>
              <w:rPr>
                <w:rFonts w:ascii="Noto Sans" w:hAnsi="Noto Sans" w:cs="Noto Sans"/>
                <w:b/>
                <w:sz w:val="12"/>
                <w:szCs w:val="12"/>
              </w:rPr>
            </w:pPr>
            <w:r w:rsidRPr="002D4D62">
              <w:rPr>
                <w:rFonts w:ascii="Noto Sans" w:hAnsi="Noto Sans" w:cs="Noto Sans"/>
                <w:sz w:val="12"/>
                <w:szCs w:val="12"/>
              </w:rPr>
              <w:lastRenderedPageBreak/>
              <w:t>Puntos</w:t>
            </w:r>
          </w:p>
        </w:tc>
        <w:tc>
          <w:tcPr>
            <w:tcW w:w="1000" w:type="pct"/>
          </w:tcPr>
          <w:p w14:paraId="40A4657A" w14:textId="00F66C57" w:rsidR="00FC5051" w:rsidRPr="002D4D62" w:rsidRDefault="00FC5051" w:rsidP="00FC5051">
            <w:pPr>
              <w:jc w:val="center"/>
              <w:rPr>
                <w:rFonts w:ascii="Noto Sans" w:eastAsia="Times New Roman" w:hAnsi="Noto Sans" w:cs="Noto Sans"/>
                <w:b/>
                <w:sz w:val="12"/>
                <w:szCs w:val="12"/>
                <w:u w:val="single"/>
                <w:lang w:val="es-MX" w:eastAsia="es-MX"/>
              </w:rPr>
            </w:pPr>
            <w:r w:rsidRPr="002D4D62">
              <w:rPr>
                <w:rFonts w:ascii="Noto Sans" w:eastAsia="Times New Roman" w:hAnsi="Noto Sans" w:cs="Noto Sans"/>
                <w:bCs/>
                <w:sz w:val="12"/>
                <w:szCs w:val="12"/>
                <w:highlight w:val="yellow"/>
              </w:rPr>
              <w:t>(EN ESTA CELDA DEBERÁ ANOTARSE LA PUNTUACIÓN TOTAL OBTENIDA)</w:t>
            </w:r>
          </w:p>
        </w:tc>
        <w:tc>
          <w:tcPr>
            <w:tcW w:w="858" w:type="pct"/>
          </w:tcPr>
          <w:p w14:paraId="7DD5D39B" w14:textId="1DC0585D" w:rsidR="00FC5051" w:rsidRPr="002D4D62" w:rsidRDefault="00FC5051" w:rsidP="00FC5051">
            <w:pPr>
              <w:jc w:val="center"/>
              <w:rPr>
                <w:rFonts w:ascii="Noto Sans" w:eastAsia="Times New Roman" w:hAnsi="Noto Sans" w:cs="Noto Sans"/>
                <w:b/>
                <w:sz w:val="12"/>
                <w:szCs w:val="12"/>
                <w:u w:val="single"/>
                <w:lang w:val="es-MX" w:eastAsia="es-MX"/>
              </w:rPr>
            </w:pPr>
            <w:r w:rsidRPr="002D4D62">
              <w:rPr>
                <w:rFonts w:ascii="Noto Sans" w:eastAsia="Times New Roman" w:hAnsi="Noto Sans" w:cs="Noto Sans"/>
                <w:bCs/>
                <w:sz w:val="12"/>
                <w:szCs w:val="12"/>
                <w:highlight w:val="yellow"/>
              </w:rPr>
              <w:t>(EN ESTA CELDA DEBERÁ ANOTARSE LA PUNTUACIÓN TOTAL OBTENIDA)</w:t>
            </w:r>
          </w:p>
        </w:tc>
        <w:tc>
          <w:tcPr>
            <w:tcW w:w="857" w:type="pct"/>
          </w:tcPr>
          <w:p w14:paraId="0F23DCCB" w14:textId="6D018A5D" w:rsidR="00FC5051" w:rsidRPr="002D4D62" w:rsidRDefault="00FC5051" w:rsidP="00FC5051">
            <w:pPr>
              <w:jc w:val="center"/>
              <w:rPr>
                <w:rFonts w:ascii="Noto Sans" w:eastAsia="Times New Roman" w:hAnsi="Noto Sans" w:cs="Noto Sans"/>
                <w:b/>
                <w:sz w:val="12"/>
                <w:szCs w:val="12"/>
                <w:u w:val="single"/>
                <w:lang w:val="es-MX" w:eastAsia="es-MX"/>
              </w:rPr>
            </w:pPr>
            <w:r w:rsidRPr="002D4D62">
              <w:rPr>
                <w:rFonts w:ascii="Noto Sans" w:eastAsia="Times New Roman" w:hAnsi="Noto Sans" w:cs="Noto Sans"/>
                <w:bCs/>
                <w:sz w:val="12"/>
                <w:szCs w:val="12"/>
                <w:highlight w:val="yellow"/>
              </w:rPr>
              <w:t>(EN ESTA CELDA DEBERÁ ANOTARSE LA PUNTUACIÓN TOTAL OBTENIDA)</w:t>
            </w:r>
          </w:p>
        </w:tc>
        <w:tc>
          <w:tcPr>
            <w:tcW w:w="1141" w:type="pct"/>
          </w:tcPr>
          <w:p w14:paraId="6DDA1868" w14:textId="1F680CDF" w:rsidR="00FC5051" w:rsidRPr="002D4D62" w:rsidRDefault="00FC5051" w:rsidP="00FC5051">
            <w:pPr>
              <w:jc w:val="center"/>
              <w:rPr>
                <w:rFonts w:ascii="Noto Sans" w:eastAsia="Times New Roman" w:hAnsi="Noto Sans" w:cs="Noto Sans"/>
                <w:b/>
                <w:sz w:val="12"/>
                <w:szCs w:val="12"/>
                <w:u w:val="single"/>
                <w:lang w:val="es-MX" w:eastAsia="es-MX"/>
              </w:rPr>
            </w:pPr>
            <w:r w:rsidRPr="002D4D62">
              <w:rPr>
                <w:rFonts w:ascii="Noto Sans" w:eastAsia="Times New Roman" w:hAnsi="Noto Sans" w:cs="Noto Sans"/>
                <w:bCs/>
                <w:sz w:val="12"/>
                <w:szCs w:val="12"/>
                <w:highlight w:val="yellow"/>
              </w:rPr>
              <w:t>(EN ESTA CELDA DEBERÁ ANOTARSE LA PUNTUACIÓN TOTAL OBTENIDA)</w:t>
            </w:r>
          </w:p>
        </w:tc>
      </w:tr>
    </w:tbl>
    <w:p w14:paraId="2FDFAC94" w14:textId="77777777" w:rsidR="00B736CC" w:rsidRPr="005E02E4" w:rsidRDefault="00B736CC" w:rsidP="00820A34">
      <w:pPr>
        <w:tabs>
          <w:tab w:val="left" w:pos="5580"/>
          <w:tab w:val="left" w:pos="7260"/>
        </w:tabs>
        <w:spacing w:line="276" w:lineRule="auto"/>
        <w:jc w:val="both"/>
        <w:outlineLvl w:val="0"/>
        <w:rPr>
          <w:rFonts w:ascii="Noto Sans" w:hAnsi="Noto Sans" w:cs="Noto Sans"/>
          <w:sz w:val="18"/>
          <w:szCs w:val="18"/>
          <w:lang w:val="es-MX"/>
        </w:rPr>
      </w:pP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843"/>
        <w:gridCol w:w="1985"/>
        <w:gridCol w:w="1990"/>
        <w:gridCol w:w="1848"/>
      </w:tblGrid>
      <w:tr w:rsidR="00280E81" w:rsidRPr="00280E81" w14:paraId="5C2080B7" w14:textId="77777777" w:rsidTr="00251BFE">
        <w:trPr>
          <w:trHeight w:val="989"/>
          <w:jc w:val="center"/>
        </w:trPr>
        <w:tc>
          <w:tcPr>
            <w:tcW w:w="2405" w:type="dxa"/>
            <w:shd w:val="clear" w:color="auto" w:fill="BDD6EE"/>
            <w:vAlign w:val="center"/>
          </w:tcPr>
          <w:p w14:paraId="509C4BF5" w14:textId="193AB13C" w:rsidR="00C86010" w:rsidRPr="00280E81" w:rsidRDefault="00C86010" w:rsidP="00C86010">
            <w:pPr>
              <w:tabs>
                <w:tab w:val="left" w:pos="7260"/>
              </w:tabs>
              <w:spacing w:line="276" w:lineRule="auto"/>
              <w:jc w:val="center"/>
              <w:rPr>
                <w:rFonts w:ascii="Noto Sans" w:hAnsi="Noto Sans" w:cs="Noto Sans"/>
                <w:b/>
                <w:bCs/>
                <w:sz w:val="12"/>
                <w:szCs w:val="12"/>
                <w:lang w:val="es-MX"/>
              </w:rPr>
            </w:pPr>
            <w:r w:rsidRPr="00280E81">
              <w:rPr>
                <w:rFonts w:ascii="Noto Sans" w:hAnsi="Noto Sans" w:cs="Noto Sans"/>
                <w:b/>
                <w:bCs/>
                <w:sz w:val="12"/>
                <w:szCs w:val="12"/>
              </w:rPr>
              <w:t xml:space="preserve">Partida 2: </w:t>
            </w:r>
            <w:r w:rsidRPr="00280E81">
              <w:rPr>
                <w:rFonts w:ascii="Noto Sans" w:eastAsia="Times New Roman" w:hAnsi="Noto Sans" w:cs="Noto Sans"/>
                <w:bCs/>
                <w:sz w:val="12"/>
                <w:szCs w:val="12"/>
                <w:highlight w:val="yellow"/>
              </w:rPr>
              <w:t>(EN ESTA COLUMNA DEBERÁ REGISTRARSE LA DESCRIPCIÓN DEL BIEN O SERVICIO CORRESPONDIENTE A CADA PARTIDA CONTEMPLADA EN LA LICITACIÓN)</w:t>
            </w:r>
          </w:p>
        </w:tc>
        <w:tc>
          <w:tcPr>
            <w:tcW w:w="1843" w:type="dxa"/>
            <w:shd w:val="clear" w:color="auto" w:fill="BDD6EE"/>
            <w:vAlign w:val="center"/>
          </w:tcPr>
          <w:p w14:paraId="7B5F3ABB" w14:textId="79DC4F4F" w:rsidR="00C86010" w:rsidRPr="00280E81" w:rsidRDefault="00C86010" w:rsidP="00C86010">
            <w:pPr>
              <w:pStyle w:val="NormalWeb"/>
              <w:spacing w:before="0" w:beforeAutospacing="0" w:after="0" w:afterAutospacing="0"/>
              <w:jc w:val="center"/>
              <w:rPr>
                <w:rFonts w:ascii="Noto Sans" w:hAnsi="Noto Sans" w:cs="Noto Sans"/>
                <w:sz w:val="12"/>
                <w:szCs w:val="12"/>
                <w:lang w:val="es-MX"/>
              </w:rPr>
            </w:pPr>
            <w:r w:rsidRPr="00280E81">
              <w:rPr>
                <w:rFonts w:ascii="Noto Sans" w:hAnsi="Noto Sans" w:cs="Noto Sans"/>
                <w:sz w:val="12"/>
                <w:szCs w:val="12"/>
                <w:highlight w:val="yellow"/>
                <w:lang w:val="es-MX"/>
              </w:rPr>
              <w:t>(NOMBRE DEL LICITANTE)</w:t>
            </w:r>
          </w:p>
        </w:tc>
        <w:tc>
          <w:tcPr>
            <w:tcW w:w="1985" w:type="dxa"/>
            <w:shd w:val="clear" w:color="auto" w:fill="BDD6EE"/>
            <w:vAlign w:val="center"/>
          </w:tcPr>
          <w:p w14:paraId="017C6827" w14:textId="66C7E5F0" w:rsidR="00C86010" w:rsidRPr="00280E81" w:rsidRDefault="00C86010" w:rsidP="00C86010">
            <w:pPr>
              <w:pStyle w:val="NormalWeb"/>
              <w:spacing w:before="0" w:beforeAutospacing="0" w:after="0" w:afterAutospacing="0"/>
              <w:jc w:val="center"/>
              <w:rPr>
                <w:rFonts w:ascii="Noto Sans" w:eastAsia="Candara" w:hAnsi="Noto Sans" w:cs="Noto Sans"/>
                <w:bCs/>
                <w:sz w:val="12"/>
                <w:szCs w:val="12"/>
              </w:rPr>
            </w:pPr>
            <w:r w:rsidRPr="00280E81">
              <w:rPr>
                <w:rFonts w:ascii="Noto Sans" w:hAnsi="Noto Sans" w:cs="Noto Sans"/>
                <w:sz w:val="12"/>
                <w:szCs w:val="12"/>
                <w:highlight w:val="yellow"/>
                <w:lang w:val="es-MX"/>
              </w:rPr>
              <w:t>(NOMBRE DEL LICITANTE)</w:t>
            </w:r>
          </w:p>
        </w:tc>
        <w:tc>
          <w:tcPr>
            <w:tcW w:w="1990" w:type="dxa"/>
            <w:shd w:val="clear" w:color="auto" w:fill="BDD6EE"/>
          </w:tcPr>
          <w:p w14:paraId="4D24D0AD" w14:textId="607F8DEC" w:rsidR="00C86010" w:rsidRPr="00280E81" w:rsidRDefault="00C86010" w:rsidP="00C86010">
            <w:pPr>
              <w:jc w:val="center"/>
              <w:rPr>
                <w:rFonts w:ascii="Noto Sans" w:hAnsi="Noto Sans" w:cs="Noto Sans"/>
                <w:sz w:val="12"/>
                <w:szCs w:val="12"/>
                <w:lang w:eastAsia="es-ES"/>
              </w:rPr>
            </w:pPr>
            <w:r w:rsidRPr="00280E81">
              <w:rPr>
                <w:rFonts w:ascii="Noto Sans" w:hAnsi="Noto Sans" w:cs="Noto Sans"/>
                <w:sz w:val="12"/>
                <w:szCs w:val="12"/>
                <w:highlight w:val="yellow"/>
                <w:lang w:val="es-MX"/>
              </w:rPr>
              <w:t>(NOMBRE DEL LICITANTE)</w:t>
            </w:r>
          </w:p>
        </w:tc>
        <w:tc>
          <w:tcPr>
            <w:tcW w:w="1848" w:type="dxa"/>
            <w:shd w:val="clear" w:color="auto" w:fill="BDD6EE"/>
          </w:tcPr>
          <w:p w14:paraId="273CB4FA" w14:textId="4B03300B" w:rsidR="00C86010" w:rsidRPr="00280E81" w:rsidRDefault="00C86010" w:rsidP="00C86010">
            <w:pPr>
              <w:pStyle w:val="NormalWeb"/>
              <w:spacing w:before="0" w:beforeAutospacing="0" w:after="0" w:afterAutospacing="0"/>
              <w:jc w:val="center"/>
              <w:rPr>
                <w:rFonts w:ascii="Noto Sans" w:eastAsia="Candara" w:hAnsi="Noto Sans" w:cs="Noto Sans"/>
                <w:bCs/>
                <w:sz w:val="12"/>
                <w:szCs w:val="12"/>
              </w:rPr>
            </w:pPr>
            <w:r w:rsidRPr="00280E81">
              <w:rPr>
                <w:rFonts w:ascii="Noto Sans" w:hAnsi="Noto Sans" w:cs="Noto Sans"/>
                <w:sz w:val="12"/>
                <w:szCs w:val="12"/>
                <w:highlight w:val="yellow"/>
                <w:lang w:val="es-MX"/>
              </w:rPr>
              <w:t>(NOMBRE DEL LICITANTE)</w:t>
            </w:r>
          </w:p>
        </w:tc>
      </w:tr>
      <w:tr w:rsidR="00280E81" w:rsidRPr="00280E81" w14:paraId="0A57D23B" w14:textId="77777777" w:rsidTr="00251BFE">
        <w:trPr>
          <w:jc w:val="center"/>
        </w:trPr>
        <w:tc>
          <w:tcPr>
            <w:tcW w:w="2405" w:type="dxa"/>
          </w:tcPr>
          <w:p w14:paraId="65F6C93D" w14:textId="77777777" w:rsidR="00C86010" w:rsidRPr="00280E81" w:rsidRDefault="00C86010" w:rsidP="00C86010">
            <w:pPr>
              <w:rPr>
                <w:rFonts w:ascii="Noto Sans" w:hAnsi="Noto Sans" w:cs="Noto Sans"/>
                <w:sz w:val="12"/>
                <w:szCs w:val="12"/>
              </w:rPr>
            </w:pPr>
            <w:r w:rsidRPr="00280E81">
              <w:rPr>
                <w:rFonts w:ascii="Noto Sans" w:hAnsi="Noto Sans" w:cs="Noto Sans"/>
                <w:sz w:val="12"/>
                <w:szCs w:val="12"/>
              </w:rPr>
              <w:t>Evaluación técnica</w:t>
            </w:r>
          </w:p>
        </w:tc>
        <w:tc>
          <w:tcPr>
            <w:tcW w:w="1843" w:type="dxa"/>
          </w:tcPr>
          <w:p w14:paraId="4793246B" w14:textId="24056FE5" w:rsidR="00C86010" w:rsidRPr="00280E81" w:rsidRDefault="00C86010" w:rsidP="00C86010">
            <w:pPr>
              <w:tabs>
                <w:tab w:val="left" w:pos="7260"/>
              </w:tabs>
              <w:spacing w:line="276" w:lineRule="auto"/>
              <w:jc w:val="center"/>
              <w:rPr>
                <w:rFonts w:ascii="Noto Sans" w:hAnsi="Noto Sans" w:cs="Noto Sans"/>
                <w:sz w:val="12"/>
                <w:szCs w:val="12"/>
                <w:lang w:val="es-MX"/>
              </w:rPr>
            </w:pPr>
            <w:r w:rsidRPr="00280E81">
              <w:rPr>
                <w:rFonts w:ascii="Noto Sans" w:eastAsia="Times New Roman" w:hAnsi="Noto Sans" w:cs="Noto Sans"/>
                <w:bCs/>
                <w:sz w:val="12"/>
                <w:szCs w:val="12"/>
                <w:highlight w:val="yellow"/>
              </w:rPr>
              <w:t>(EN ESTA CELDA DEBERÁ ANOTARSE LA PUNTUACIÓN OBTENIDA)</w:t>
            </w:r>
          </w:p>
        </w:tc>
        <w:tc>
          <w:tcPr>
            <w:tcW w:w="1985" w:type="dxa"/>
          </w:tcPr>
          <w:p w14:paraId="72E8EEFD" w14:textId="12E762D7" w:rsidR="00C86010" w:rsidRPr="00280E81" w:rsidRDefault="00C86010" w:rsidP="00C86010">
            <w:pPr>
              <w:tabs>
                <w:tab w:val="left" w:pos="7260"/>
              </w:tabs>
              <w:spacing w:line="276" w:lineRule="auto"/>
              <w:jc w:val="center"/>
              <w:rPr>
                <w:rFonts w:ascii="Noto Sans" w:eastAsia="Times New Roman" w:hAnsi="Noto Sans" w:cs="Noto Sans"/>
                <w:sz w:val="12"/>
                <w:szCs w:val="12"/>
                <w:lang w:val="es-MX" w:eastAsia="es-MX"/>
              </w:rPr>
            </w:pPr>
            <w:r w:rsidRPr="00280E81">
              <w:rPr>
                <w:rFonts w:ascii="Noto Sans" w:eastAsia="Times New Roman" w:hAnsi="Noto Sans" w:cs="Noto Sans"/>
                <w:bCs/>
                <w:sz w:val="12"/>
                <w:szCs w:val="12"/>
                <w:highlight w:val="yellow"/>
              </w:rPr>
              <w:t>(EN ESTA CELDA DEBERÁ ANOTARSE LA PUNTUACIÓN OBTENIDA)</w:t>
            </w:r>
          </w:p>
        </w:tc>
        <w:tc>
          <w:tcPr>
            <w:tcW w:w="1990" w:type="dxa"/>
          </w:tcPr>
          <w:p w14:paraId="6D25631B" w14:textId="6CBE896C" w:rsidR="00C86010" w:rsidRPr="00280E81" w:rsidRDefault="00C86010" w:rsidP="00C86010">
            <w:pPr>
              <w:tabs>
                <w:tab w:val="left" w:pos="7260"/>
              </w:tabs>
              <w:spacing w:line="276" w:lineRule="auto"/>
              <w:jc w:val="center"/>
              <w:rPr>
                <w:rFonts w:ascii="Noto Sans" w:eastAsia="Times New Roman" w:hAnsi="Noto Sans" w:cs="Noto Sans"/>
                <w:sz w:val="12"/>
                <w:szCs w:val="12"/>
                <w:lang w:val="es-MX" w:eastAsia="es-MX"/>
              </w:rPr>
            </w:pPr>
            <w:r w:rsidRPr="00280E81">
              <w:rPr>
                <w:rFonts w:ascii="Noto Sans" w:eastAsia="Times New Roman" w:hAnsi="Noto Sans" w:cs="Noto Sans"/>
                <w:bCs/>
                <w:sz w:val="12"/>
                <w:szCs w:val="12"/>
                <w:highlight w:val="yellow"/>
              </w:rPr>
              <w:t>(EN ESTA CELDA DEBERÁ ANOTARSE LA PUNTUACIÓN OBTENIDA)</w:t>
            </w:r>
          </w:p>
        </w:tc>
        <w:tc>
          <w:tcPr>
            <w:tcW w:w="1848" w:type="dxa"/>
          </w:tcPr>
          <w:p w14:paraId="4E58051C" w14:textId="0A512264" w:rsidR="00C86010" w:rsidRPr="00280E81" w:rsidRDefault="00C86010" w:rsidP="00C86010">
            <w:pPr>
              <w:tabs>
                <w:tab w:val="left" w:pos="7260"/>
              </w:tabs>
              <w:spacing w:line="276" w:lineRule="auto"/>
              <w:jc w:val="center"/>
              <w:rPr>
                <w:rFonts w:ascii="Noto Sans" w:eastAsia="Times New Roman" w:hAnsi="Noto Sans" w:cs="Noto Sans"/>
                <w:sz w:val="12"/>
                <w:szCs w:val="12"/>
                <w:lang w:val="es-MX" w:eastAsia="es-MX"/>
              </w:rPr>
            </w:pPr>
            <w:r w:rsidRPr="00280E81">
              <w:rPr>
                <w:rFonts w:ascii="Noto Sans" w:eastAsia="Times New Roman" w:hAnsi="Noto Sans" w:cs="Noto Sans"/>
                <w:bCs/>
                <w:sz w:val="12"/>
                <w:szCs w:val="12"/>
                <w:highlight w:val="yellow"/>
              </w:rPr>
              <w:t>(EN ESTA CELDA DEBERÁ ANOTARSE LA PUNTUACIÓN OBTENIDA)</w:t>
            </w:r>
          </w:p>
        </w:tc>
      </w:tr>
      <w:tr w:rsidR="00280E81" w:rsidRPr="00280E81" w14:paraId="73C189AC" w14:textId="77777777" w:rsidTr="00251BFE">
        <w:trPr>
          <w:jc w:val="center"/>
        </w:trPr>
        <w:tc>
          <w:tcPr>
            <w:tcW w:w="2405" w:type="dxa"/>
          </w:tcPr>
          <w:p w14:paraId="6628D7AE" w14:textId="77777777" w:rsidR="00C86010" w:rsidRPr="00280E81" w:rsidRDefault="00C86010" w:rsidP="00C86010">
            <w:pPr>
              <w:rPr>
                <w:rFonts w:ascii="Noto Sans" w:hAnsi="Noto Sans" w:cs="Noto Sans"/>
                <w:sz w:val="12"/>
                <w:szCs w:val="12"/>
              </w:rPr>
            </w:pPr>
            <w:r w:rsidRPr="00280E81">
              <w:rPr>
                <w:rFonts w:ascii="Noto Sans" w:hAnsi="Noto Sans" w:cs="Noto Sans"/>
                <w:sz w:val="12"/>
                <w:szCs w:val="12"/>
              </w:rPr>
              <w:t>Evaluación económica</w:t>
            </w:r>
          </w:p>
        </w:tc>
        <w:tc>
          <w:tcPr>
            <w:tcW w:w="1843" w:type="dxa"/>
          </w:tcPr>
          <w:p w14:paraId="47E71B88" w14:textId="6E32D34F" w:rsidR="00C86010" w:rsidRPr="00280E81" w:rsidRDefault="00C86010" w:rsidP="00C86010">
            <w:pPr>
              <w:tabs>
                <w:tab w:val="left" w:pos="7260"/>
              </w:tabs>
              <w:spacing w:line="276" w:lineRule="auto"/>
              <w:jc w:val="center"/>
              <w:rPr>
                <w:rFonts w:ascii="Noto Sans" w:hAnsi="Noto Sans" w:cs="Noto Sans"/>
                <w:sz w:val="12"/>
                <w:szCs w:val="12"/>
                <w:lang w:val="es-MX"/>
              </w:rPr>
            </w:pPr>
            <w:r w:rsidRPr="00280E81">
              <w:rPr>
                <w:rFonts w:ascii="Noto Sans" w:eastAsia="Times New Roman" w:hAnsi="Noto Sans" w:cs="Noto Sans"/>
                <w:bCs/>
                <w:sz w:val="12"/>
                <w:szCs w:val="12"/>
                <w:highlight w:val="yellow"/>
              </w:rPr>
              <w:t>(EN ESTA CELDA DEBERÁ ANOTARSE LA PUNTUACIÓN OBTENIDA)</w:t>
            </w:r>
          </w:p>
        </w:tc>
        <w:tc>
          <w:tcPr>
            <w:tcW w:w="1985" w:type="dxa"/>
          </w:tcPr>
          <w:p w14:paraId="08180AC6" w14:textId="16D6B039" w:rsidR="00C86010" w:rsidRPr="00280E81" w:rsidRDefault="00C86010" w:rsidP="00C86010">
            <w:pPr>
              <w:tabs>
                <w:tab w:val="left" w:pos="7260"/>
              </w:tabs>
              <w:spacing w:line="276" w:lineRule="auto"/>
              <w:jc w:val="center"/>
              <w:rPr>
                <w:rFonts w:ascii="Noto Sans" w:eastAsia="Times New Roman" w:hAnsi="Noto Sans" w:cs="Noto Sans"/>
                <w:sz w:val="12"/>
                <w:szCs w:val="12"/>
                <w:lang w:val="es-MX" w:eastAsia="es-MX"/>
              </w:rPr>
            </w:pPr>
            <w:r w:rsidRPr="00280E81">
              <w:rPr>
                <w:rFonts w:ascii="Noto Sans" w:eastAsia="Times New Roman" w:hAnsi="Noto Sans" w:cs="Noto Sans"/>
                <w:bCs/>
                <w:sz w:val="12"/>
                <w:szCs w:val="12"/>
                <w:highlight w:val="yellow"/>
              </w:rPr>
              <w:t>(EN ESTA CELDA DEBERÁ ANOTARSE LA PUNTUACIÓN OBTENIDA)</w:t>
            </w:r>
          </w:p>
        </w:tc>
        <w:tc>
          <w:tcPr>
            <w:tcW w:w="1990" w:type="dxa"/>
          </w:tcPr>
          <w:p w14:paraId="1D6203A8" w14:textId="5A0095E8" w:rsidR="00C86010" w:rsidRPr="00280E81" w:rsidRDefault="00C86010" w:rsidP="00C86010">
            <w:pPr>
              <w:tabs>
                <w:tab w:val="left" w:pos="7260"/>
              </w:tabs>
              <w:spacing w:line="276" w:lineRule="auto"/>
              <w:jc w:val="center"/>
              <w:rPr>
                <w:rFonts w:ascii="Noto Sans" w:eastAsia="Times New Roman" w:hAnsi="Noto Sans" w:cs="Noto Sans"/>
                <w:sz w:val="12"/>
                <w:szCs w:val="12"/>
                <w:lang w:val="es-MX" w:eastAsia="es-MX"/>
              </w:rPr>
            </w:pPr>
            <w:r w:rsidRPr="00280E81">
              <w:rPr>
                <w:rFonts w:ascii="Noto Sans" w:eastAsia="Times New Roman" w:hAnsi="Noto Sans" w:cs="Noto Sans"/>
                <w:bCs/>
                <w:sz w:val="12"/>
                <w:szCs w:val="12"/>
                <w:highlight w:val="yellow"/>
              </w:rPr>
              <w:t>(EN ESTA CELDA DEBERÁ ANOTARSE LA PUNTUACIÓN OBTENIDA)</w:t>
            </w:r>
          </w:p>
        </w:tc>
        <w:tc>
          <w:tcPr>
            <w:tcW w:w="1848" w:type="dxa"/>
          </w:tcPr>
          <w:p w14:paraId="54330093" w14:textId="5078B7BC" w:rsidR="00C86010" w:rsidRPr="00280E81" w:rsidRDefault="00C86010" w:rsidP="00C86010">
            <w:pPr>
              <w:tabs>
                <w:tab w:val="left" w:pos="7260"/>
              </w:tabs>
              <w:spacing w:line="276" w:lineRule="auto"/>
              <w:jc w:val="center"/>
              <w:rPr>
                <w:rFonts w:ascii="Noto Sans" w:eastAsia="Times New Roman" w:hAnsi="Noto Sans" w:cs="Noto Sans"/>
                <w:sz w:val="12"/>
                <w:szCs w:val="12"/>
                <w:lang w:val="es-MX" w:eastAsia="es-MX"/>
              </w:rPr>
            </w:pPr>
            <w:r w:rsidRPr="00280E81">
              <w:rPr>
                <w:rFonts w:ascii="Noto Sans" w:eastAsia="Times New Roman" w:hAnsi="Noto Sans" w:cs="Noto Sans"/>
                <w:bCs/>
                <w:sz w:val="12"/>
                <w:szCs w:val="12"/>
                <w:highlight w:val="yellow"/>
              </w:rPr>
              <w:t>(EN ESTA CELDA DEBERÁ ANOTARSE LA PUNTUACIÓN OBTENIDA)</w:t>
            </w:r>
          </w:p>
        </w:tc>
      </w:tr>
      <w:tr w:rsidR="00280E81" w:rsidRPr="00280E81" w14:paraId="0CDCCE88" w14:textId="77777777" w:rsidTr="00251BFE">
        <w:trPr>
          <w:jc w:val="center"/>
        </w:trPr>
        <w:tc>
          <w:tcPr>
            <w:tcW w:w="2405" w:type="dxa"/>
          </w:tcPr>
          <w:p w14:paraId="62CB797A" w14:textId="77777777" w:rsidR="00C86010" w:rsidRPr="00280E81" w:rsidRDefault="00C86010" w:rsidP="00C86010">
            <w:pPr>
              <w:rPr>
                <w:rFonts w:ascii="Noto Sans" w:hAnsi="Noto Sans" w:cs="Noto Sans"/>
                <w:b/>
                <w:sz w:val="12"/>
                <w:szCs w:val="12"/>
              </w:rPr>
            </w:pPr>
            <w:r w:rsidRPr="00280E81">
              <w:rPr>
                <w:rFonts w:ascii="Noto Sans" w:hAnsi="Noto Sans" w:cs="Noto Sans"/>
                <w:sz w:val="12"/>
                <w:szCs w:val="12"/>
              </w:rPr>
              <w:t>Puntos</w:t>
            </w:r>
          </w:p>
        </w:tc>
        <w:tc>
          <w:tcPr>
            <w:tcW w:w="1843" w:type="dxa"/>
          </w:tcPr>
          <w:p w14:paraId="33003009" w14:textId="67AE82A7" w:rsidR="00C86010" w:rsidRPr="00280E81" w:rsidRDefault="00C86010" w:rsidP="00C86010">
            <w:pPr>
              <w:jc w:val="center"/>
              <w:rPr>
                <w:rFonts w:ascii="Noto Sans" w:eastAsia="Times New Roman" w:hAnsi="Noto Sans" w:cs="Noto Sans"/>
                <w:b/>
                <w:bCs/>
                <w:sz w:val="12"/>
                <w:szCs w:val="12"/>
                <w:u w:val="single"/>
                <w:lang w:val="es-MX" w:eastAsia="es-MX"/>
              </w:rPr>
            </w:pPr>
            <w:r w:rsidRPr="00280E81">
              <w:rPr>
                <w:rFonts w:ascii="Noto Sans" w:eastAsia="Times New Roman" w:hAnsi="Noto Sans" w:cs="Noto Sans"/>
                <w:bCs/>
                <w:sz w:val="12"/>
                <w:szCs w:val="12"/>
                <w:highlight w:val="yellow"/>
              </w:rPr>
              <w:t>(EN ESTA CELDA DEBERÁ ANOTARSE LA PUNTUACIÓN TOTAL OBTENIDA)</w:t>
            </w:r>
          </w:p>
        </w:tc>
        <w:tc>
          <w:tcPr>
            <w:tcW w:w="1985" w:type="dxa"/>
          </w:tcPr>
          <w:p w14:paraId="293FA6A2" w14:textId="538B1A1D" w:rsidR="00C86010" w:rsidRPr="00280E81" w:rsidRDefault="00C86010" w:rsidP="00C86010">
            <w:pPr>
              <w:jc w:val="center"/>
              <w:rPr>
                <w:rFonts w:ascii="Noto Sans" w:eastAsia="Times New Roman" w:hAnsi="Noto Sans" w:cs="Noto Sans"/>
                <w:b/>
                <w:bCs/>
                <w:sz w:val="12"/>
                <w:szCs w:val="12"/>
                <w:u w:val="single"/>
                <w:lang w:val="es-MX" w:eastAsia="es-MX"/>
              </w:rPr>
            </w:pPr>
            <w:r w:rsidRPr="00280E81">
              <w:rPr>
                <w:rFonts w:ascii="Noto Sans" w:eastAsia="Times New Roman" w:hAnsi="Noto Sans" w:cs="Noto Sans"/>
                <w:bCs/>
                <w:sz w:val="12"/>
                <w:szCs w:val="12"/>
                <w:highlight w:val="yellow"/>
              </w:rPr>
              <w:t>(EN ESTA CELDA DEBERÁ ANOTARSE LA PUNTUACIÓN TOTAL OBTENIDA)</w:t>
            </w:r>
          </w:p>
        </w:tc>
        <w:tc>
          <w:tcPr>
            <w:tcW w:w="1990" w:type="dxa"/>
          </w:tcPr>
          <w:p w14:paraId="09E854C5" w14:textId="2E43E7A5" w:rsidR="00C86010" w:rsidRPr="00280E81" w:rsidRDefault="00C86010" w:rsidP="00C86010">
            <w:pPr>
              <w:jc w:val="center"/>
              <w:rPr>
                <w:rFonts w:ascii="Noto Sans" w:eastAsia="Times New Roman" w:hAnsi="Noto Sans" w:cs="Noto Sans"/>
                <w:b/>
                <w:bCs/>
                <w:sz w:val="12"/>
                <w:szCs w:val="12"/>
                <w:u w:val="single"/>
                <w:lang w:val="es-MX" w:eastAsia="es-MX"/>
              </w:rPr>
            </w:pPr>
            <w:r w:rsidRPr="00280E81">
              <w:rPr>
                <w:rFonts w:ascii="Noto Sans" w:eastAsia="Times New Roman" w:hAnsi="Noto Sans" w:cs="Noto Sans"/>
                <w:bCs/>
                <w:sz w:val="12"/>
                <w:szCs w:val="12"/>
                <w:highlight w:val="yellow"/>
              </w:rPr>
              <w:t>(EN ESTA CELDA DEBERÁ ANOTARSE LA PUNTUACIÓN TOTAL OBTENIDA)</w:t>
            </w:r>
          </w:p>
        </w:tc>
        <w:tc>
          <w:tcPr>
            <w:tcW w:w="1848" w:type="dxa"/>
          </w:tcPr>
          <w:p w14:paraId="3108BAB8" w14:textId="551AA2E5" w:rsidR="00C86010" w:rsidRPr="00280E81" w:rsidRDefault="00C86010" w:rsidP="00C86010">
            <w:pPr>
              <w:jc w:val="center"/>
              <w:rPr>
                <w:rFonts w:ascii="Noto Sans" w:eastAsia="Times New Roman" w:hAnsi="Noto Sans" w:cs="Noto Sans"/>
                <w:b/>
                <w:bCs/>
                <w:sz w:val="12"/>
                <w:szCs w:val="12"/>
                <w:u w:val="single"/>
                <w:lang w:val="es-MX" w:eastAsia="es-MX"/>
              </w:rPr>
            </w:pPr>
            <w:r w:rsidRPr="00280E81">
              <w:rPr>
                <w:rFonts w:ascii="Noto Sans" w:eastAsia="Times New Roman" w:hAnsi="Noto Sans" w:cs="Noto Sans"/>
                <w:bCs/>
                <w:sz w:val="12"/>
                <w:szCs w:val="12"/>
                <w:highlight w:val="yellow"/>
              </w:rPr>
              <w:t>(EN ESTA CELDA DEBERÁ ANOTARSE LA PUNTUACIÓN TOTAL OBTENIDA)</w:t>
            </w:r>
          </w:p>
        </w:tc>
      </w:tr>
    </w:tbl>
    <w:p w14:paraId="0DEBFD3E" w14:textId="77777777" w:rsidR="00820A34" w:rsidRPr="005E02E4" w:rsidRDefault="00820A34" w:rsidP="00820A34">
      <w:pPr>
        <w:tabs>
          <w:tab w:val="left" w:pos="7260"/>
        </w:tabs>
        <w:spacing w:line="276" w:lineRule="auto"/>
        <w:jc w:val="center"/>
        <w:rPr>
          <w:rFonts w:ascii="Noto Sans" w:hAnsi="Noto Sans" w:cs="Noto San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124"/>
        <w:gridCol w:w="1699"/>
        <w:gridCol w:w="1844"/>
        <w:gridCol w:w="1842"/>
      </w:tblGrid>
      <w:tr w:rsidR="00280E81" w:rsidRPr="00280E81" w14:paraId="20FA7E29" w14:textId="77777777" w:rsidTr="00251BFE">
        <w:trPr>
          <w:trHeight w:val="232"/>
        </w:trPr>
        <w:tc>
          <w:tcPr>
            <w:tcW w:w="1266" w:type="pct"/>
            <w:shd w:val="clear" w:color="auto" w:fill="BDD6EE"/>
            <w:vAlign w:val="center"/>
          </w:tcPr>
          <w:p w14:paraId="315EF217" w14:textId="275F4293" w:rsidR="00C86010" w:rsidRPr="00280E81" w:rsidRDefault="00C86010" w:rsidP="00C86010">
            <w:pPr>
              <w:tabs>
                <w:tab w:val="left" w:pos="7260"/>
              </w:tabs>
              <w:spacing w:line="276" w:lineRule="auto"/>
              <w:jc w:val="center"/>
              <w:rPr>
                <w:rFonts w:ascii="Noto Sans" w:hAnsi="Noto Sans" w:cs="Noto Sans"/>
                <w:b/>
                <w:bCs/>
                <w:sz w:val="12"/>
                <w:szCs w:val="12"/>
                <w:lang w:val="es-MX"/>
              </w:rPr>
            </w:pPr>
            <w:r w:rsidRPr="00280E81">
              <w:rPr>
                <w:rFonts w:ascii="Noto Sans" w:hAnsi="Noto Sans" w:cs="Noto Sans"/>
                <w:b/>
                <w:bCs/>
                <w:sz w:val="12"/>
                <w:szCs w:val="12"/>
              </w:rPr>
              <w:t xml:space="preserve">Partida 3: : </w:t>
            </w:r>
            <w:r w:rsidRPr="00280E81">
              <w:rPr>
                <w:rFonts w:ascii="Noto Sans" w:eastAsia="Times New Roman" w:hAnsi="Noto Sans" w:cs="Noto Sans"/>
                <w:bCs/>
                <w:sz w:val="12"/>
                <w:szCs w:val="12"/>
                <w:highlight w:val="yellow"/>
              </w:rPr>
              <w:t>(EN ESTA COLUMNA DEBERÁ REGISTRARSE LA DESCRIPCIÓN DEL BIEN O SERVICIO CORRESPONDIENTE A CADA PARTIDA CONTEMPLADA EN LA LICITACIÓN)</w:t>
            </w:r>
          </w:p>
        </w:tc>
        <w:tc>
          <w:tcPr>
            <w:tcW w:w="1056" w:type="pct"/>
            <w:shd w:val="clear" w:color="auto" w:fill="BDD6EE"/>
            <w:vAlign w:val="center"/>
          </w:tcPr>
          <w:p w14:paraId="227A2989" w14:textId="757BB860" w:rsidR="00C86010" w:rsidRPr="00280E81" w:rsidRDefault="00C86010" w:rsidP="00C86010">
            <w:pPr>
              <w:pStyle w:val="NormalWeb"/>
              <w:spacing w:before="0" w:beforeAutospacing="0" w:after="0" w:afterAutospacing="0"/>
              <w:jc w:val="center"/>
              <w:rPr>
                <w:rFonts w:ascii="Noto Sans" w:eastAsiaTheme="minorEastAsia" w:hAnsi="Noto Sans" w:cs="Noto Sans"/>
                <w:sz w:val="12"/>
                <w:szCs w:val="12"/>
                <w:lang w:val="es-MX"/>
              </w:rPr>
            </w:pPr>
            <w:r w:rsidRPr="00280E81">
              <w:rPr>
                <w:rFonts w:ascii="Noto Sans" w:hAnsi="Noto Sans" w:cs="Noto Sans"/>
                <w:sz w:val="12"/>
                <w:szCs w:val="12"/>
                <w:highlight w:val="yellow"/>
                <w:lang w:val="es-MX"/>
              </w:rPr>
              <w:t>(NOMBRE DEL LICITANTE)</w:t>
            </w:r>
          </w:p>
        </w:tc>
        <w:tc>
          <w:tcPr>
            <w:tcW w:w="845" w:type="pct"/>
            <w:shd w:val="clear" w:color="auto" w:fill="BDD6EE"/>
            <w:vAlign w:val="center"/>
          </w:tcPr>
          <w:p w14:paraId="439823B1" w14:textId="6009B2F2" w:rsidR="00C86010" w:rsidRPr="00280E81" w:rsidRDefault="00C86010" w:rsidP="00C86010">
            <w:pPr>
              <w:pStyle w:val="NormalWeb"/>
              <w:spacing w:before="0" w:beforeAutospacing="0" w:after="0" w:afterAutospacing="0"/>
              <w:jc w:val="center"/>
              <w:rPr>
                <w:rFonts w:ascii="Noto Sans" w:eastAsiaTheme="minorEastAsia" w:hAnsi="Noto Sans" w:cs="Noto Sans"/>
                <w:sz w:val="12"/>
                <w:szCs w:val="12"/>
                <w:lang w:val="es-MX"/>
              </w:rPr>
            </w:pPr>
            <w:r w:rsidRPr="00280E81">
              <w:rPr>
                <w:rFonts w:ascii="Noto Sans" w:hAnsi="Noto Sans" w:cs="Noto Sans"/>
                <w:sz w:val="12"/>
                <w:szCs w:val="12"/>
                <w:highlight w:val="yellow"/>
                <w:lang w:val="es-MX"/>
              </w:rPr>
              <w:t>(NOMBRE DEL LICITANTE)</w:t>
            </w:r>
          </w:p>
        </w:tc>
        <w:tc>
          <w:tcPr>
            <w:tcW w:w="917" w:type="pct"/>
            <w:shd w:val="clear" w:color="auto" w:fill="BDD6EE"/>
          </w:tcPr>
          <w:p w14:paraId="3E9E1C9C" w14:textId="28D0F530" w:rsidR="00C86010" w:rsidRPr="00280E81" w:rsidRDefault="00C86010" w:rsidP="00C86010">
            <w:pPr>
              <w:pStyle w:val="NormalWeb"/>
              <w:spacing w:before="0" w:beforeAutospacing="0" w:after="0" w:afterAutospacing="0"/>
              <w:jc w:val="center"/>
              <w:rPr>
                <w:rFonts w:ascii="Noto Sans" w:eastAsiaTheme="minorEastAsia" w:hAnsi="Noto Sans" w:cs="Noto Sans"/>
                <w:sz w:val="12"/>
                <w:szCs w:val="12"/>
                <w:lang w:val="es-MX"/>
              </w:rPr>
            </w:pPr>
            <w:r w:rsidRPr="00280E81">
              <w:rPr>
                <w:rFonts w:ascii="Noto Sans" w:hAnsi="Noto Sans" w:cs="Noto Sans"/>
                <w:sz w:val="12"/>
                <w:szCs w:val="12"/>
                <w:highlight w:val="yellow"/>
                <w:lang w:val="es-MX"/>
              </w:rPr>
              <w:t>(NOMBRE DEL LICITANTE)</w:t>
            </w:r>
          </w:p>
        </w:tc>
        <w:tc>
          <w:tcPr>
            <w:tcW w:w="916" w:type="pct"/>
            <w:shd w:val="clear" w:color="auto" w:fill="BDD6EE"/>
          </w:tcPr>
          <w:p w14:paraId="52BC684F" w14:textId="01F0CB26" w:rsidR="00C86010" w:rsidRPr="00280E81" w:rsidRDefault="00C86010" w:rsidP="00C86010">
            <w:pPr>
              <w:pStyle w:val="NormalWeb"/>
              <w:spacing w:before="0" w:beforeAutospacing="0" w:after="0" w:afterAutospacing="0"/>
              <w:jc w:val="center"/>
              <w:rPr>
                <w:rFonts w:ascii="Noto Sans" w:eastAsiaTheme="minorEastAsia" w:hAnsi="Noto Sans" w:cs="Noto Sans"/>
                <w:sz w:val="12"/>
                <w:szCs w:val="12"/>
                <w:lang w:val="es-MX"/>
              </w:rPr>
            </w:pPr>
            <w:r w:rsidRPr="00280E81">
              <w:rPr>
                <w:rFonts w:ascii="Noto Sans" w:hAnsi="Noto Sans" w:cs="Noto Sans"/>
                <w:sz w:val="12"/>
                <w:szCs w:val="12"/>
                <w:highlight w:val="yellow"/>
                <w:lang w:val="es-MX"/>
              </w:rPr>
              <w:t>(NOMBRE DEL LICITANTE)</w:t>
            </w:r>
          </w:p>
        </w:tc>
      </w:tr>
      <w:tr w:rsidR="00280E81" w:rsidRPr="00280E81" w14:paraId="0D04F90D" w14:textId="77777777" w:rsidTr="00251BFE">
        <w:trPr>
          <w:trHeight w:val="109"/>
        </w:trPr>
        <w:tc>
          <w:tcPr>
            <w:tcW w:w="1266" w:type="pct"/>
          </w:tcPr>
          <w:p w14:paraId="44C6AE1B" w14:textId="77777777" w:rsidR="00C86010" w:rsidRPr="00280E81" w:rsidRDefault="00C86010" w:rsidP="00C86010">
            <w:pPr>
              <w:rPr>
                <w:rFonts w:ascii="Noto Sans" w:hAnsi="Noto Sans" w:cs="Noto Sans"/>
                <w:sz w:val="12"/>
                <w:szCs w:val="12"/>
              </w:rPr>
            </w:pPr>
            <w:r w:rsidRPr="00280E81">
              <w:rPr>
                <w:rFonts w:ascii="Noto Sans" w:hAnsi="Noto Sans" w:cs="Noto Sans"/>
                <w:sz w:val="12"/>
                <w:szCs w:val="12"/>
              </w:rPr>
              <w:t>Evaluación técnica</w:t>
            </w:r>
          </w:p>
        </w:tc>
        <w:tc>
          <w:tcPr>
            <w:tcW w:w="1056" w:type="pct"/>
          </w:tcPr>
          <w:p w14:paraId="15121907" w14:textId="6C1D368E" w:rsidR="00C86010" w:rsidRPr="00280E81" w:rsidRDefault="00C86010" w:rsidP="00C86010">
            <w:pPr>
              <w:jc w:val="center"/>
              <w:rPr>
                <w:rFonts w:ascii="Noto Sans" w:eastAsia="Times New Roman" w:hAnsi="Noto Sans" w:cs="Noto Sans"/>
                <w:sz w:val="12"/>
                <w:szCs w:val="12"/>
                <w:lang w:val="es-MX" w:eastAsia="es-MX"/>
              </w:rPr>
            </w:pPr>
            <w:r w:rsidRPr="00280E81">
              <w:rPr>
                <w:rFonts w:ascii="Noto Sans" w:eastAsia="Times New Roman" w:hAnsi="Noto Sans" w:cs="Noto Sans"/>
                <w:bCs/>
                <w:sz w:val="12"/>
                <w:szCs w:val="12"/>
                <w:highlight w:val="yellow"/>
              </w:rPr>
              <w:t>(EN ESTA CELDA DEBERÁ ANOTARSE LA PUNTUACIÓN OBTENIDA)</w:t>
            </w:r>
          </w:p>
        </w:tc>
        <w:tc>
          <w:tcPr>
            <w:tcW w:w="845" w:type="pct"/>
          </w:tcPr>
          <w:p w14:paraId="7256E580" w14:textId="46365EC2" w:rsidR="00C86010" w:rsidRPr="00280E81" w:rsidRDefault="00C86010" w:rsidP="00C86010">
            <w:pPr>
              <w:jc w:val="center"/>
              <w:rPr>
                <w:rFonts w:ascii="Noto Sans" w:eastAsia="Times New Roman" w:hAnsi="Noto Sans" w:cs="Noto Sans"/>
                <w:sz w:val="12"/>
                <w:szCs w:val="12"/>
                <w:lang w:val="es-MX" w:eastAsia="es-MX"/>
              </w:rPr>
            </w:pPr>
            <w:r w:rsidRPr="00280E81">
              <w:rPr>
                <w:rFonts w:ascii="Noto Sans" w:eastAsia="Times New Roman" w:hAnsi="Noto Sans" w:cs="Noto Sans"/>
                <w:bCs/>
                <w:sz w:val="12"/>
                <w:szCs w:val="12"/>
                <w:highlight w:val="yellow"/>
              </w:rPr>
              <w:t>(EN ESTA CELDA DEBERÁ ANOTARSE LA PUNTUACIÓN OBTENIDA)</w:t>
            </w:r>
          </w:p>
        </w:tc>
        <w:tc>
          <w:tcPr>
            <w:tcW w:w="917" w:type="pct"/>
          </w:tcPr>
          <w:p w14:paraId="0AAF560A" w14:textId="1AE702C7" w:rsidR="00C86010" w:rsidRPr="00280E81" w:rsidRDefault="00C86010" w:rsidP="00C86010">
            <w:pPr>
              <w:jc w:val="center"/>
              <w:rPr>
                <w:rFonts w:ascii="Noto Sans" w:hAnsi="Noto Sans" w:cs="Noto Sans"/>
                <w:sz w:val="12"/>
                <w:szCs w:val="12"/>
              </w:rPr>
            </w:pPr>
            <w:r w:rsidRPr="00280E81">
              <w:rPr>
                <w:rFonts w:ascii="Noto Sans" w:eastAsia="Times New Roman" w:hAnsi="Noto Sans" w:cs="Noto Sans"/>
                <w:bCs/>
                <w:sz w:val="12"/>
                <w:szCs w:val="12"/>
                <w:highlight w:val="yellow"/>
              </w:rPr>
              <w:t>(EN ESTA CELDA DEBERÁ ANOTARSE LA PUNTUACIÓN OBTENIDA)</w:t>
            </w:r>
          </w:p>
        </w:tc>
        <w:tc>
          <w:tcPr>
            <w:tcW w:w="916" w:type="pct"/>
          </w:tcPr>
          <w:p w14:paraId="03847EE6" w14:textId="75DE7B96" w:rsidR="00C86010" w:rsidRPr="00280E81" w:rsidRDefault="00C86010" w:rsidP="00C86010">
            <w:pPr>
              <w:jc w:val="center"/>
              <w:rPr>
                <w:rFonts w:ascii="Noto Sans" w:eastAsia="Times New Roman" w:hAnsi="Noto Sans" w:cs="Noto Sans"/>
                <w:sz w:val="12"/>
                <w:szCs w:val="12"/>
                <w:lang w:val="es-MX" w:eastAsia="es-MX"/>
              </w:rPr>
            </w:pPr>
            <w:r w:rsidRPr="00280E81">
              <w:rPr>
                <w:rFonts w:ascii="Noto Sans" w:eastAsia="Times New Roman" w:hAnsi="Noto Sans" w:cs="Noto Sans"/>
                <w:bCs/>
                <w:sz w:val="12"/>
                <w:szCs w:val="12"/>
                <w:highlight w:val="yellow"/>
              </w:rPr>
              <w:t>(EN ESTA CELDA DEBERÁ ANOTARSE LA PUNTUACIÓN OBTENIDA)</w:t>
            </w:r>
          </w:p>
        </w:tc>
      </w:tr>
      <w:tr w:rsidR="00280E81" w:rsidRPr="00280E81" w14:paraId="7FF9628D" w14:textId="77777777" w:rsidTr="00251BFE">
        <w:trPr>
          <w:trHeight w:val="109"/>
        </w:trPr>
        <w:tc>
          <w:tcPr>
            <w:tcW w:w="1266" w:type="pct"/>
          </w:tcPr>
          <w:p w14:paraId="12D323BE" w14:textId="77777777" w:rsidR="00C86010" w:rsidRPr="00280E81" w:rsidRDefault="00C86010" w:rsidP="00C86010">
            <w:pPr>
              <w:rPr>
                <w:rFonts w:ascii="Noto Sans" w:hAnsi="Noto Sans" w:cs="Noto Sans"/>
                <w:sz w:val="12"/>
                <w:szCs w:val="12"/>
              </w:rPr>
            </w:pPr>
            <w:r w:rsidRPr="00280E81">
              <w:rPr>
                <w:rFonts w:ascii="Noto Sans" w:hAnsi="Noto Sans" w:cs="Noto Sans"/>
                <w:sz w:val="12"/>
                <w:szCs w:val="12"/>
              </w:rPr>
              <w:t>Evaluación económica</w:t>
            </w:r>
          </w:p>
        </w:tc>
        <w:tc>
          <w:tcPr>
            <w:tcW w:w="1056" w:type="pct"/>
          </w:tcPr>
          <w:p w14:paraId="490EF675" w14:textId="49EFA2A7" w:rsidR="00C86010" w:rsidRPr="00280E81" w:rsidRDefault="00C86010" w:rsidP="00C86010">
            <w:pPr>
              <w:jc w:val="center"/>
              <w:rPr>
                <w:rFonts w:ascii="Noto Sans" w:eastAsia="Times New Roman" w:hAnsi="Noto Sans" w:cs="Noto Sans"/>
                <w:sz w:val="12"/>
                <w:szCs w:val="12"/>
                <w:lang w:val="es-MX" w:eastAsia="es-MX"/>
              </w:rPr>
            </w:pPr>
            <w:r w:rsidRPr="00280E81">
              <w:rPr>
                <w:rFonts w:ascii="Noto Sans" w:eastAsia="Times New Roman" w:hAnsi="Noto Sans" w:cs="Noto Sans"/>
                <w:bCs/>
                <w:sz w:val="12"/>
                <w:szCs w:val="12"/>
                <w:highlight w:val="yellow"/>
              </w:rPr>
              <w:t>(EN ESTA CELDA DEBERÁ ANOTARSE LA PUNTUACIÓN OBTENIDA)</w:t>
            </w:r>
          </w:p>
        </w:tc>
        <w:tc>
          <w:tcPr>
            <w:tcW w:w="845" w:type="pct"/>
          </w:tcPr>
          <w:p w14:paraId="5E11B673" w14:textId="6E474EDC" w:rsidR="00C86010" w:rsidRPr="00280E81" w:rsidRDefault="00C86010" w:rsidP="00C86010">
            <w:pPr>
              <w:jc w:val="center"/>
              <w:rPr>
                <w:rFonts w:ascii="Noto Sans" w:eastAsia="Times New Roman" w:hAnsi="Noto Sans" w:cs="Noto Sans"/>
                <w:sz w:val="12"/>
                <w:szCs w:val="12"/>
                <w:lang w:val="es-MX" w:eastAsia="es-MX"/>
              </w:rPr>
            </w:pPr>
            <w:r w:rsidRPr="00280E81">
              <w:rPr>
                <w:rFonts w:ascii="Noto Sans" w:eastAsia="Times New Roman" w:hAnsi="Noto Sans" w:cs="Noto Sans"/>
                <w:bCs/>
                <w:sz w:val="12"/>
                <w:szCs w:val="12"/>
                <w:highlight w:val="yellow"/>
              </w:rPr>
              <w:t>(EN ESTA CELDA DEBERÁ ANOTARSE LA PUNTUACIÓN OBTENIDA)</w:t>
            </w:r>
          </w:p>
        </w:tc>
        <w:tc>
          <w:tcPr>
            <w:tcW w:w="917" w:type="pct"/>
          </w:tcPr>
          <w:p w14:paraId="689152B6" w14:textId="383E495C" w:rsidR="00C86010" w:rsidRPr="00280E81" w:rsidRDefault="00C86010" w:rsidP="00C86010">
            <w:pPr>
              <w:jc w:val="center"/>
              <w:rPr>
                <w:rFonts w:ascii="Noto Sans" w:hAnsi="Noto Sans" w:cs="Noto Sans"/>
                <w:sz w:val="12"/>
                <w:szCs w:val="12"/>
              </w:rPr>
            </w:pPr>
            <w:r w:rsidRPr="00280E81">
              <w:rPr>
                <w:rFonts w:ascii="Noto Sans" w:eastAsia="Times New Roman" w:hAnsi="Noto Sans" w:cs="Noto Sans"/>
                <w:bCs/>
                <w:sz w:val="12"/>
                <w:szCs w:val="12"/>
                <w:highlight w:val="yellow"/>
              </w:rPr>
              <w:t>(EN ESTA CELDA DEBERÁ ANOTARSE LA PUNTUACIÓN OBTENIDA)</w:t>
            </w:r>
          </w:p>
        </w:tc>
        <w:tc>
          <w:tcPr>
            <w:tcW w:w="916" w:type="pct"/>
          </w:tcPr>
          <w:p w14:paraId="2A1EF067" w14:textId="007DE9A6" w:rsidR="00C86010" w:rsidRPr="00280E81" w:rsidRDefault="00C86010" w:rsidP="00C86010">
            <w:pPr>
              <w:jc w:val="center"/>
              <w:rPr>
                <w:rFonts w:ascii="Noto Sans" w:eastAsia="Times New Roman" w:hAnsi="Noto Sans" w:cs="Noto Sans"/>
                <w:sz w:val="12"/>
                <w:szCs w:val="12"/>
                <w:lang w:val="es-MX" w:eastAsia="es-MX"/>
              </w:rPr>
            </w:pPr>
            <w:r w:rsidRPr="00280E81">
              <w:rPr>
                <w:rFonts w:ascii="Noto Sans" w:eastAsia="Times New Roman" w:hAnsi="Noto Sans" w:cs="Noto Sans"/>
                <w:bCs/>
                <w:sz w:val="12"/>
                <w:szCs w:val="12"/>
                <w:highlight w:val="yellow"/>
              </w:rPr>
              <w:t>(EN ESTA CELDA DEBERÁ ANOTARSE LA PUNTUACIÓN OBTENIDA)</w:t>
            </w:r>
          </w:p>
        </w:tc>
      </w:tr>
      <w:tr w:rsidR="00280E81" w:rsidRPr="00280E81" w14:paraId="4E10E842" w14:textId="77777777" w:rsidTr="00251BFE">
        <w:trPr>
          <w:trHeight w:val="200"/>
        </w:trPr>
        <w:tc>
          <w:tcPr>
            <w:tcW w:w="1266" w:type="pct"/>
          </w:tcPr>
          <w:p w14:paraId="1D46B1D6" w14:textId="77777777" w:rsidR="00C86010" w:rsidRPr="00280E81" w:rsidRDefault="00C86010" w:rsidP="00C86010">
            <w:pPr>
              <w:rPr>
                <w:rFonts w:ascii="Noto Sans" w:hAnsi="Noto Sans" w:cs="Noto Sans"/>
                <w:b/>
                <w:sz w:val="12"/>
                <w:szCs w:val="12"/>
              </w:rPr>
            </w:pPr>
            <w:r w:rsidRPr="00280E81">
              <w:rPr>
                <w:rFonts w:ascii="Noto Sans" w:hAnsi="Noto Sans" w:cs="Noto Sans"/>
                <w:sz w:val="12"/>
                <w:szCs w:val="12"/>
              </w:rPr>
              <w:t>Puntos</w:t>
            </w:r>
          </w:p>
        </w:tc>
        <w:tc>
          <w:tcPr>
            <w:tcW w:w="1056" w:type="pct"/>
          </w:tcPr>
          <w:p w14:paraId="3C2126E6" w14:textId="3BF131E8" w:rsidR="00C86010" w:rsidRPr="00280E81" w:rsidRDefault="00C86010" w:rsidP="00C86010">
            <w:pPr>
              <w:jc w:val="center"/>
              <w:rPr>
                <w:rFonts w:ascii="Noto Sans" w:eastAsia="Times New Roman" w:hAnsi="Noto Sans" w:cs="Noto Sans"/>
                <w:b/>
                <w:bCs/>
                <w:sz w:val="12"/>
                <w:szCs w:val="12"/>
                <w:u w:val="single"/>
                <w:lang w:val="es-MX" w:eastAsia="es-MX"/>
              </w:rPr>
            </w:pPr>
            <w:r w:rsidRPr="00280E81">
              <w:rPr>
                <w:rFonts w:ascii="Noto Sans" w:eastAsia="Times New Roman" w:hAnsi="Noto Sans" w:cs="Noto Sans"/>
                <w:bCs/>
                <w:sz w:val="12"/>
                <w:szCs w:val="12"/>
                <w:highlight w:val="yellow"/>
              </w:rPr>
              <w:t>(EN ESTA CELDA DEBERÁ ANOTARSE LA PUNTUACIÓN TOTAL OBTENIDA)</w:t>
            </w:r>
          </w:p>
        </w:tc>
        <w:tc>
          <w:tcPr>
            <w:tcW w:w="845" w:type="pct"/>
          </w:tcPr>
          <w:p w14:paraId="5EDE1C52" w14:textId="3B58ED36" w:rsidR="00C86010" w:rsidRPr="00280E81" w:rsidRDefault="00C86010" w:rsidP="00C86010">
            <w:pPr>
              <w:jc w:val="center"/>
              <w:rPr>
                <w:rFonts w:ascii="Noto Sans" w:eastAsia="Times New Roman" w:hAnsi="Noto Sans" w:cs="Noto Sans"/>
                <w:b/>
                <w:bCs/>
                <w:sz w:val="12"/>
                <w:szCs w:val="12"/>
                <w:u w:val="single"/>
                <w:lang w:val="es-MX" w:eastAsia="es-MX"/>
              </w:rPr>
            </w:pPr>
            <w:r w:rsidRPr="00280E81">
              <w:rPr>
                <w:rFonts w:ascii="Noto Sans" w:eastAsia="Times New Roman" w:hAnsi="Noto Sans" w:cs="Noto Sans"/>
                <w:bCs/>
                <w:sz w:val="12"/>
                <w:szCs w:val="12"/>
                <w:highlight w:val="yellow"/>
              </w:rPr>
              <w:t>(EN ESTA CELDA DEBERÁ ANOTARSE LA PUNTUACIÓN TOTAL OBTENIDA)</w:t>
            </w:r>
          </w:p>
        </w:tc>
        <w:tc>
          <w:tcPr>
            <w:tcW w:w="917" w:type="pct"/>
          </w:tcPr>
          <w:p w14:paraId="09F15CAB" w14:textId="222826B6" w:rsidR="00C86010" w:rsidRPr="00280E81" w:rsidRDefault="00C86010" w:rsidP="00C86010">
            <w:pPr>
              <w:jc w:val="center"/>
              <w:rPr>
                <w:rFonts w:ascii="Noto Sans" w:eastAsia="Times New Roman" w:hAnsi="Noto Sans" w:cs="Noto Sans"/>
                <w:b/>
                <w:bCs/>
                <w:sz w:val="12"/>
                <w:szCs w:val="12"/>
                <w:u w:val="single"/>
                <w:lang w:val="es-MX" w:eastAsia="es-MX"/>
              </w:rPr>
            </w:pPr>
            <w:r w:rsidRPr="00280E81">
              <w:rPr>
                <w:rFonts w:ascii="Noto Sans" w:eastAsia="Times New Roman" w:hAnsi="Noto Sans" w:cs="Noto Sans"/>
                <w:bCs/>
                <w:sz w:val="12"/>
                <w:szCs w:val="12"/>
                <w:highlight w:val="yellow"/>
              </w:rPr>
              <w:t>(EN ESTA CELDA DEBERÁ ANOTARSE LA PUNTUACIÓN TOTAL OBTENIDA)</w:t>
            </w:r>
          </w:p>
        </w:tc>
        <w:tc>
          <w:tcPr>
            <w:tcW w:w="916" w:type="pct"/>
          </w:tcPr>
          <w:p w14:paraId="0B7CCEA9" w14:textId="3818D98C" w:rsidR="00C86010" w:rsidRPr="00280E81" w:rsidRDefault="00C86010" w:rsidP="00C86010">
            <w:pPr>
              <w:jc w:val="center"/>
              <w:rPr>
                <w:rFonts w:ascii="Noto Sans" w:eastAsia="Times New Roman" w:hAnsi="Noto Sans" w:cs="Noto Sans"/>
                <w:b/>
                <w:bCs/>
                <w:sz w:val="12"/>
                <w:szCs w:val="12"/>
                <w:u w:val="single"/>
                <w:lang w:val="es-MX" w:eastAsia="es-MX"/>
              </w:rPr>
            </w:pPr>
            <w:r w:rsidRPr="00280E81">
              <w:rPr>
                <w:rFonts w:ascii="Noto Sans" w:eastAsia="Times New Roman" w:hAnsi="Noto Sans" w:cs="Noto Sans"/>
                <w:bCs/>
                <w:sz w:val="12"/>
                <w:szCs w:val="12"/>
                <w:highlight w:val="yellow"/>
              </w:rPr>
              <w:t>(EN ESTA CELDA DEBERÁ ANOTARSE LA PUNTUACIÓN TOTAL OBTENIDA)</w:t>
            </w:r>
          </w:p>
        </w:tc>
      </w:tr>
    </w:tbl>
    <w:p w14:paraId="60343422" w14:textId="77777777" w:rsidR="00251BFE" w:rsidRPr="005E02E4" w:rsidRDefault="00251BFE" w:rsidP="00820A34">
      <w:pPr>
        <w:tabs>
          <w:tab w:val="left" w:pos="7260"/>
        </w:tabs>
        <w:spacing w:line="276" w:lineRule="auto"/>
        <w:jc w:val="both"/>
        <w:rPr>
          <w:rFonts w:ascii="Noto Sans" w:hAnsi="Noto Sans" w:cs="Noto Sans"/>
          <w:sz w:val="18"/>
          <w:szCs w:val="18"/>
        </w:rPr>
      </w:pPr>
    </w:p>
    <w:p w14:paraId="7730558B" w14:textId="6E68A2C1" w:rsidR="00820A34" w:rsidRPr="005E02E4" w:rsidRDefault="00820A34" w:rsidP="00820A34">
      <w:pPr>
        <w:tabs>
          <w:tab w:val="left" w:pos="7260"/>
        </w:tabs>
        <w:spacing w:line="276" w:lineRule="auto"/>
        <w:jc w:val="both"/>
        <w:rPr>
          <w:rFonts w:ascii="Noto Sans" w:hAnsi="Noto Sans" w:cs="Noto Sans"/>
          <w:sz w:val="18"/>
          <w:szCs w:val="18"/>
          <w:lang w:val="es-MX"/>
        </w:rPr>
      </w:pPr>
      <w:r w:rsidRPr="005E02E4">
        <w:rPr>
          <w:rFonts w:ascii="Noto Sans" w:hAnsi="Noto Sans" w:cs="Noto Sans"/>
          <w:sz w:val="18"/>
          <w:szCs w:val="18"/>
        </w:rPr>
        <w:t xml:space="preserve">Por todo lo anteriormente expuesto, y de conformidad a lo establecido en los bases de la convocatoria de la licitación, junta de aclaraciones y los artículos, </w:t>
      </w:r>
      <w:r w:rsidR="000D0613" w:rsidRPr="005E02E4">
        <w:rPr>
          <w:rFonts w:ascii="Noto Sans" w:hAnsi="Noto Sans" w:cs="Noto Sans"/>
          <w:sz w:val="18"/>
          <w:szCs w:val="18"/>
        </w:rPr>
        <w:t>48</w:t>
      </w:r>
      <w:r w:rsidRPr="005E02E4">
        <w:rPr>
          <w:rFonts w:ascii="Noto Sans" w:hAnsi="Noto Sans" w:cs="Noto Sans"/>
          <w:sz w:val="18"/>
          <w:szCs w:val="18"/>
        </w:rPr>
        <w:t xml:space="preserve"> y </w:t>
      </w:r>
      <w:r w:rsidR="00CA460F" w:rsidRPr="005E02E4">
        <w:rPr>
          <w:rFonts w:ascii="Noto Sans" w:hAnsi="Noto Sans" w:cs="Noto Sans"/>
          <w:sz w:val="18"/>
          <w:szCs w:val="18"/>
        </w:rPr>
        <w:t>49</w:t>
      </w:r>
      <w:r w:rsidRPr="005E02E4">
        <w:rPr>
          <w:rFonts w:ascii="Noto Sans" w:hAnsi="Noto Sans" w:cs="Noto Sans"/>
          <w:sz w:val="18"/>
          <w:szCs w:val="18"/>
        </w:rPr>
        <w:t xml:space="preserve"> de la Ley de Adquisiciones, Arrendamientos y Servicios del Sector Público, y aplicando los criterios de economía, eficacia, imparcialidad y honradez que aseguren las mejores condiciones para la entidad; los servidores públicos: </w:t>
      </w:r>
      <w:r w:rsidRPr="00D91FB0">
        <w:rPr>
          <w:rFonts w:ascii="Noto Sans" w:hAnsi="Noto Sans" w:cs="Noto Sans"/>
          <w:color w:val="EE0000"/>
          <w:sz w:val="18"/>
          <w:szCs w:val="18"/>
          <w:lang w:val="es-MX"/>
        </w:rPr>
        <w:t>Mtro. Jorge Francisco Cordero Bermúdez,</w:t>
      </w:r>
      <w:r w:rsidR="00B9544C" w:rsidRPr="00D91FB0">
        <w:rPr>
          <w:rFonts w:ascii="Noto Sans" w:hAnsi="Noto Sans" w:cs="Noto Sans"/>
          <w:color w:val="EE0000"/>
          <w:sz w:val="18"/>
          <w:szCs w:val="18"/>
          <w:lang w:val="es-MX"/>
        </w:rPr>
        <w:t xml:space="preserve"> Subdirector de Recursos Materiales y Servicios Generales</w:t>
      </w:r>
      <w:r w:rsidR="00091376" w:rsidRPr="00D91FB0">
        <w:rPr>
          <w:rFonts w:ascii="Noto Sans" w:hAnsi="Noto Sans" w:cs="Noto Sans"/>
          <w:color w:val="EE0000"/>
          <w:sz w:val="18"/>
          <w:szCs w:val="18"/>
          <w:lang w:val="es-MX"/>
        </w:rPr>
        <w:t>,</w:t>
      </w:r>
      <w:r w:rsidRPr="00D91FB0">
        <w:rPr>
          <w:rFonts w:ascii="Noto Sans" w:hAnsi="Noto Sans" w:cs="Noto Sans"/>
          <w:color w:val="EE0000"/>
          <w:sz w:val="18"/>
          <w:szCs w:val="18"/>
          <w:lang w:val="es-MX"/>
        </w:rPr>
        <w:t xml:space="preserve"> Lic. Roxana Deyanira Zarco Castro, Jefa del Departamento de Adquisiciones y Obra Pública</w:t>
      </w:r>
      <w:r w:rsidRPr="005E02E4">
        <w:rPr>
          <w:rFonts w:ascii="Noto Sans" w:hAnsi="Noto Sans" w:cs="Noto Sans"/>
          <w:sz w:val="18"/>
          <w:szCs w:val="18"/>
          <w:lang w:val="es-MX"/>
        </w:rPr>
        <w:t xml:space="preserve">, </w:t>
      </w:r>
      <w:r w:rsidRPr="005E02E4">
        <w:rPr>
          <w:rFonts w:ascii="Noto Sans" w:hAnsi="Noto Sans" w:cs="Noto Sans"/>
          <w:sz w:val="18"/>
          <w:szCs w:val="18"/>
          <w:highlight w:val="yellow"/>
          <w:lang w:val="es-MX"/>
        </w:rPr>
        <w:t>Dr. Ronald Domínguez Mayorga, Titular del</w:t>
      </w:r>
      <w:r w:rsidR="00777410" w:rsidRPr="005E02E4">
        <w:rPr>
          <w:rFonts w:ascii="Noto Sans" w:hAnsi="Noto Sans" w:cs="Noto Sans"/>
          <w:sz w:val="18"/>
          <w:szCs w:val="18"/>
          <w:highlight w:val="yellow"/>
          <w:lang w:val="es-MX"/>
        </w:rPr>
        <w:t xml:space="preserve"> </w:t>
      </w:r>
      <w:r w:rsidR="000D2FDA" w:rsidRPr="005E02E4">
        <w:rPr>
          <w:rFonts w:ascii="Noto Sans" w:hAnsi="Noto Sans" w:cs="Noto Sans"/>
          <w:sz w:val="18"/>
          <w:szCs w:val="18"/>
          <w:highlight w:val="yellow"/>
          <w:lang w:val="es-MX"/>
        </w:rPr>
        <w:t xml:space="preserve"> </w:t>
      </w:r>
      <w:r w:rsidRPr="005E02E4">
        <w:rPr>
          <w:rFonts w:ascii="Noto Sans" w:hAnsi="Noto Sans" w:cs="Noto Sans"/>
          <w:sz w:val="18"/>
          <w:szCs w:val="18"/>
          <w:highlight w:val="yellow"/>
          <w:lang w:val="es-MX"/>
        </w:rPr>
        <w:t>Departamento Administrativo de la Unidad San Cristóbal, Lic. Ana Karina Zetina Hernández, Titular del Departamento Administrativo de la Unidad Tapachula, Mtro. José David Salazar Olmos, Titular del Departamento Administrativo de la Unidad Villahermosa, C.P. Gabriela Guillén Gonzáles, Titular del Departamento Administrativo de la Unidad Campeche y el Dr. Francisco Javier Acevedo Caamal, Titular del Departamento Administrativo de la Unidad Chetumal</w:t>
      </w:r>
      <w:r w:rsidR="00D91FB0">
        <w:rPr>
          <w:rFonts w:ascii="Noto Sans" w:hAnsi="Noto Sans" w:cs="Noto Sans"/>
          <w:sz w:val="18"/>
          <w:szCs w:val="18"/>
          <w:lang w:val="es-MX"/>
        </w:rPr>
        <w:t xml:space="preserve"> </w:t>
      </w:r>
      <w:r w:rsidR="00D91FB0" w:rsidRPr="005E02E4">
        <w:rPr>
          <w:rFonts w:ascii="Noto Sans" w:hAnsi="Noto Sans" w:cs="Noto Sans"/>
          <w:color w:val="EE0000"/>
          <w:sz w:val="18"/>
          <w:szCs w:val="18"/>
          <w:highlight w:val="yellow"/>
          <w:lang w:val="es-MX"/>
        </w:rPr>
        <w:t>(</w:t>
      </w:r>
      <w:r w:rsidR="00D91FB0" w:rsidRPr="005E02E4">
        <w:rPr>
          <w:rFonts w:ascii="Noto Sans" w:hAnsi="Noto Sans" w:cs="Noto Sans"/>
          <w:color w:val="EE0000"/>
          <w:sz w:val="18"/>
          <w:szCs w:val="18"/>
          <w:highlight w:val="yellow"/>
        </w:rPr>
        <w:t>Las personas que participa</w:t>
      </w:r>
      <w:r w:rsidR="00D91FB0">
        <w:rPr>
          <w:rFonts w:ascii="Noto Sans" w:hAnsi="Noto Sans" w:cs="Noto Sans"/>
          <w:color w:val="EE0000"/>
          <w:sz w:val="18"/>
          <w:szCs w:val="18"/>
          <w:highlight w:val="yellow"/>
        </w:rPr>
        <w:t>n</w:t>
      </w:r>
      <w:r w:rsidR="00D91FB0" w:rsidRPr="005E02E4">
        <w:rPr>
          <w:rFonts w:ascii="Noto Sans" w:hAnsi="Noto Sans" w:cs="Noto Sans"/>
          <w:color w:val="EE0000"/>
          <w:sz w:val="18"/>
          <w:szCs w:val="18"/>
          <w:highlight w:val="yellow"/>
        </w:rPr>
        <w:t xml:space="preserve"> en la junta de </w:t>
      </w:r>
      <w:r w:rsidR="00D91FB0">
        <w:rPr>
          <w:rFonts w:ascii="Noto Sans" w:hAnsi="Noto Sans" w:cs="Noto Sans"/>
          <w:color w:val="EE0000"/>
          <w:sz w:val="18"/>
          <w:szCs w:val="18"/>
          <w:highlight w:val="yellow"/>
        </w:rPr>
        <w:t>FALLO</w:t>
      </w:r>
      <w:r w:rsidR="00D91FB0" w:rsidRPr="005E02E4">
        <w:rPr>
          <w:rFonts w:ascii="Noto Sans" w:hAnsi="Noto Sans" w:cs="Noto Sans"/>
          <w:color w:val="EE0000"/>
          <w:sz w:val="18"/>
          <w:szCs w:val="18"/>
          <w:highlight w:val="yellow"/>
        </w:rPr>
        <w:t xml:space="preserve"> en calidad de apoyo a quien las preside serán los representantes de las áreas técnicas o usuarias de los bienes, arrendamientos o servicios objeto de la contratación)</w:t>
      </w:r>
      <w:r w:rsidR="00D91FB0" w:rsidRPr="005E02E4">
        <w:rPr>
          <w:rFonts w:ascii="Noto Sans" w:hAnsi="Noto Sans" w:cs="Noto Sans"/>
          <w:color w:val="EE0000"/>
          <w:sz w:val="18"/>
          <w:szCs w:val="18"/>
          <w:highlight w:val="yellow"/>
          <w:lang w:val="es-MX"/>
        </w:rPr>
        <w:t>,</w:t>
      </w:r>
      <w:r w:rsidRPr="005E02E4">
        <w:rPr>
          <w:rFonts w:ascii="Noto Sans" w:hAnsi="Noto Sans" w:cs="Noto Sans"/>
          <w:sz w:val="18"/>
          <w:szCs w:val="18"/>
        </w:rPr>
        <w:t>; emiten el siguiente fallo:-------------------------------------------------------------------------------------------------</w:t>
      </w:r>
    </w:p>
    <w:p w14:paraId="144EACA3" w14:textId="6E92624C" w:rsidR="00820A34" w:rsidRPr="005E02E4" w:rsidRDefault="00820A34" w:rsidP="00820A34">
      <w:pPr>
        <w:tabs>
          <w:tab w:val="left" w:pos="7260"/>
        </w:tabs>
        <w:spacing w:line="276" w:lineRule="auto"/>
        <w:jc w:val="both"/>
        <w:rPr>
          <w:rFonts w:ascii="Noto Sans" w:hAnsi="Noto Sans" w:cs="Noto Sans"/>
          <w:sz w:val="18"/>
          <w:szCs w:val="18"/>
        </w:rPr>
      </w:pPr>
      <w:r w:rsidRPr="005E02E4">
        <w:rPr>
          <w:rFonts w:ascii="Noto Sans" w:hAnsi="Noto Sans" w:cs="Noto Sans"/>
          <w:sz w:val="18"/>
          <w:szCs w:val="18"/>
        </w:rPr>
        <w:t>-------------------------------------------------------- ----------------FALLO------------------------------------------------------------------</w:t>
      </w:r>
      <w:r w:rsidR="00F01EA1">
        <w:rPr>
          <w:rFonts w:ascii="Noto Sans" w:hAnsi="Noto Sans" w:cs="Noto Sans"/>
          <w:sz w:val="18"/>
          <w:szCs w:val="18"/>
        </w:rPr>
        <w:t>-----------------</w:t>
      </w:r>
    </w:p>
    <w:p w14:paraId="29419580" w14:textId="2988F972" w:rsidR="00820A34" w:rsidRPr="005E02E4" w:rsidRDefault="00820A34" w:rsidP="00354D5E">
      <w:pPr>
        <w:rPr>
          <w:rFonts w:ascii="Noto Sans" w:hAnsi="Noto Sans" w:cs="Noto Sans"/>
          <w:sz w:val="18"/>
          <w:szCs w:val="18"/>
        </w:rPr>
      </w:pPr>
      <w:r w:rsidRPr="005E02E4">
        <w:rPr>
          <w:rFonts w:ascii="Noto Sans" w:hAnsi="Noto Sans" w:cs="Noto Sans"/>
          <w:sz w:val="18"/>
          <w:szCs w:val="18"/>
        </w:rPr>
        <w:t>Que la partida 1</w:t>
      </w:r>
      <w:r w:rsidRPr="005E02E4">
        <w:rPr>
          <w:rFonts w:ascii="Noto Sans" w:hAnsi="Noto Sans" w:cs="Noto Sans"/>
          <w:b/>
          <w:sz w:val="18"/>
          <w:szCs w:val="18"/>
        </w:rPr>
        <w:t xml:space="preserve">.- </w:t>
      </w:r>
      <w:r w:rsidR="00120B94" w:rsidRPr="005E02E4">
        <w:rPr>
          <w:rFonts w:ascii="Noto Sans" w:eastAsia="Times New Roman" w:hAnsi="Noto Sans" w:cs="Noto Sans"/>
          <w:b/>
          <w:sz w:val="18"/>
          <w:szCs w:val="18"/>
          <w:highlight w:val="yellow"/>
        </w:rPr>
        <w:t>(descripción del bien o servicio correspondiente a cada partida contemplada en la licitación)</w:t>
      </w:r>
      <w:r w:rsidRPr="005E02E4">
        <w:rPr>
          <w:rFonts w:ascii="Noto Sans" w:hAnsi="Noto Sans" w:cs="Noto Sans"/>
          <w:b/>
          <w:sz w:val="18"/>
          <w:szCs w:val="18"/>
        </w:rPr>
        <w:t>,</w:t>
      </w:r>
      <w:r w:rsidRPr="005E02E4">
        <w:rPr>
          <w:rFonts w:ascii="Noto Sans" w:hAnsi="Noto Sans" w:cs="Noto Sans"/>
          <w:sz w:val="18"/>
          <w:szCs w:val="18"/>
        </w:rPr>
        <w:t xml:space="preserve"> de la licitación pública nacional electrónica </w:t>
      </w:r>
      <w:r w:rsidR="00CC0C2D" w:rsidRPr="005E02E4">
        <w:rPr>
          <w:rFonts w:ascii="Noto Sans" w:eastAsia="Times New Roman" w:hAnsi="Noto Sans" w:cs="Noto Sans"/>
          <w:b/>
          <w:sz w:val="18"/>
          <w:szCs w:val="18"/>
        </w:rPr>
        <w:t xml:space="preserve">No. </w:t>
      </w:r>
      <w:r w:rsidR="00CC0C2D" w:rsidRPr="005E02E4">
        <w:rPr>
          <w:rFonts w:ascii="Noto Sans" w:eastAsia="Times New Roman" w:hAnsi="Noto Sans" w:cs="Noto Sans"/>
          <w:b/>
          <w:sz w:val="18"/>
          <w:szCs w:val="18"/>
          <w:highlight w:val="yellow"/>
        </w:rPr>
        <w:t>LA-38-91E-_________________</w:t>
      </w:r>
      <w:r w:rsidRPr="005E02E4">
        <w:rPr>
          <w:rFonts w:ascii="Noto Sans" w:hAnsi="Noto Sans" w:cs="Noto Sans"/>
          <w:sz w:val="18"/>
          <w:szCs w:val="18"/>
        </w:rPr>
        <w:t xml:space="preserve">referente a la contratación del </w:t>
      </w:r>
      <w:r w:rsidR="00E51511" w:rsidRPr="005E02E4">
        <w:rPr>
          <w:rFonts w:ascii="Noto Sans" w:eastAsia="Times New Roman" w:hAnsi="Noto Sans" w:cs="Noto Sans"/>
          <w:b/>
          <w:sz w:val="18"/>
          <w:szCs w:val="18"/>
          <w:highlight w:val="yellow"/>
        </w:rPr>
        <w:t>(</w:t>
      </w:r>
      <w:r w:rsidR="00E51511" w:rsidRPr="005E02E4">
        <w:rPr>
          <w:rFonts w:ascii="Noto Sans" w:hAnsi="Noto Sans" w:cs="Noto Sans"/>
          <w:b/>
          <w:sz w:val="18"/>
          <w:szCs w:val="18"/>
          <w:highlight w:val="yellow"/>
        </w:rPr>
        <w:t>“indicar nombre general del servicio y/o compra que se requiere</w:t>
      </w:r>
      <w:r w:rsidR="00E51511" w:rsidRPr="005E02E4">
        <w:rPr>
          <w:rFonts w:ascii="Noto Sans" w:eastAsia="Times New Roman" w:hAnsi="Noto Sans" w:cs="Noto Sans"/>
          <w:b/>
          <w:sz w:val="18"/>
          <w:szCs w:val="18"/>
          <w:highlight w:val="yellow"/>
        </w:rPr>
        <w:t>”)</w:t>
      </w:r>
      <w:r w:rsidRPr="005E02E4">
        <w:rPr>
          <w:rFonts w:ascii="Noto Sans" w:hAnsi="Noto Sans" w:cs="Noto Sans"/>
          <w:sz w:val="18"/>
          <w:szCs w:val="18"/>
        </w:rPr>
        <w:t xml:space="preserve">, se adjudica a la empresa </w:t>
      </w:r>
      <w:r w:rsidR="00302C46" w:rsidRPr="005E02E4">
        <w:rPr>
          <w:rFonts w:ascii="Noto Sans" w:hAnsi="Noto Sans" w:cs="Noto Sans"/>
          <w:sz w:val="18"/>
          <w:szCs w:val="18"/>
          <w:highlight w:val="yellow"/>
        </w:rPr>
        <w:t>(NOMBRE DEL LICITANTE ADJUDICADO PARA ESTA PARTIDA)</w:t>
      </w:r>
      <w:r w:rsidRPr="005E02E4">
        <w:rPr>
          <w:rFonts w:ascii="Noto Sans" w:hAnsi="Noto Sans" w:cs="Noto Sans"/>
          <w:b/>
          <w:bCs/>
          <w:sz w:val="18"/>
          <w:szCs w:val="18"/>
        </w:rPr>
        <w:t xml:space="preserve">, </w:t>
      </w:r>
      <w:r w:rsidRPr="005E02E4">
        <w:rPr>
          <w:rFonts w:ascii="Noto Sans" w:hAnsi="Noto Sans" w:cs="Noto Sans"/>
          <w:sz w:val="18"/>
          <w:szCs w:val="18"/>
        </w:rPr>
        <w:t xml:space="preserve">por un monto de </w:t>
      </w:r>
      <w:r w:rsidR="00302C46" w:rsidRPr="005E02E4">
        <w:rPr>
          <w:rFonts w:ascii="Noto Sans" w:hAnsi="Noto Sans" w:cs="Noto Sans"/>
          <w:b/>
          <w:sz w:val="18"/>
          <w:szCs w:val="18"/>
          <w:lang w:val="es-MX"/>
        </w:rPr>
        <w:t>(</w:t>
      </w:r>
      <w:r w:rsidR="00C001E2" w:rsidRPr="005E02E4">
        <w:rPr>
          <w:rFonts w:ascii="Noto Sans" w:hAnsi="Noto Sans" w:cs="Noto Sans"/>
          <w:b/>
          <w:sz w:val="18"/>
          <w:szCs w:val="18"/>
        </w:rPr>
        <w:t>cantidad en número</w:t>
      </w:r>
      <w:r w:rsidR="00F937FB" w:rsidRPr="005E02E4">
        <w:rPr>
          <w:rFonts w:ascii="Noto Sans" w:hAnsi="Noto Sans" w:cs="Noto Sans"/>
          <w:b/>
          <w:sz w:val="18"/>
          <w:szCs w:val="18"/>
          <w:lang w:val="es-MX"/>
        </w:rPr>
        <w:t>)</w:t>
      </w:r>
      <w:r w:rsidRPr="005E02E4">
        <w:rPr>
          <w:rFonts w:ascii="Noto Sans" w:hAnsi="Noto Sans" w:cs="Noto Sans"/>
          <w:b/>
          <w:sz w:val="18"/>
          <w:szCs w:val="18"/>
          <w:lang w:val="es-MX"/>
        </w:rPr>
        <w:t xml:space="preserve"> </w:t>
      </w:r>
      <w:r w:rsidRPr="005E02E4">
        <w:rPr>
          <w:rFonts w:ascii="Noto Sans" w:hAnsi="Noto Sans" w:cs="Noto Sans"/>
          <w:b/>
          <w:bCs/>
          <w:sz w:val="18"/>
          <w:szCs w:val="18"/>
          <w:lang w:val="es-MX"/>
        </w:rPr>
        <w:t>(</w:t>
      </w:r>
      <w:r w:rsidR="00B01F0D" w:rsidRPr="005E02E4">
        <w:rPr>
          <w:rFonts w:ascii="Noto Sans" w:hAnsi="Noto Sans" w:cs="Noto Sans"/>
          <w:b/>
          <w:bCs/>
          <w:sz w:val="18"/>
          <w:szCs w:val="18"/>
        </w:rPr>
        <w:t>cantidad en letra</w:t>
      </w:r>
      <w:r w:rsidRPr="005E02E4">
        <w:rPr>
          <w:rFonts w:ascii="Noto Sans" w:hAnsi="Noto Sans" w:cs="Noto Sans"/>
          <w:b/>
          <w:bCs/>
          <w:sz w:val="18"/>
          <w:szCs w:val="18"/>
        </w:rPr>
        <w:t>), más IVA.,</w:t>
      </w:r>
      <w:r w:rsidRPr="005E02E4">
        <w:rPr>
          <w:rFonts w:ascii="Noto Sans" w:hAnsi="Noto Sans" w:cs="Noto Sans"/>
          <w:sz w:val="18"/>
          <w:szCs w:val="18"/>
        </w:rPr>
        <w:t xml:space="preserve"> dado que reúne las condiciones legales, técnicas y económicas requeridas por la entidad, además obtuvo el puntaje más alto en su evaluación.</w:t>
      </w:r>
    </w:p>
    <w:p w14:paraId="54111063" w14:textId="77777777" w:rsidR="00820A34" w:rsidRPr="005E02E4" w:rsidRDefault="00820A34" w:rsidP="00820A34">
      <w:pPr>
        <w:tabs>
          <w:tab w:val="left" w:pos="7260"/>
        </w:tabs>
        <w:spacing w:line="276" w:lineRule="auto"/>
        <w:jc w:val="both"/>
        <w:rPr>
          <w:rFonts w:ascii="Noto Sans" w:hAnsi="Noto Sans" w:cs="Noto Sans"/>
          <w:sz w:val="18"/>
          <w:szCs w:val="18"/>
        </w:rPr>
      </w:pPr>
    </w:p>
    <w:p w14:paraId="2DAE8B58" w14:textId="5E545470" w:rsidR="00820A34" w:rsidRPr="005E02E4" w:rsidRDefault="00820A34" w:rsidP="00820A34">
      <w:pPr>
        <w:tabs>
          <w:tab w:val="left" w:pos="7260"/>
        </w:tabs>
        <w:spacing w:line="276" w:lineRule="auto"/>
        <w:jc w:val="both"/>
        <w:rPr>
          <w:rFonts w:ascii="Noto Sans" w:hAnsi="Noto Sans" w:cs="Noto Sans"/>
          <w:sz w:val="18"/>
          <w:szCs w:val="18"/>
        </w:rPr>
      </w:pPr>
      <w:r w:rsidRPr="005E02E4">
        <w:rPr>
          <w:rFonts w:ascii="Noto Sans" w:hAnsi="Noto Sans" w:cs="Noto Sans"/>
          <w:sz w:val="18"/>
          <w:szCs w:val="18"/>
        </w:rPr>
        <w:t xml:space="preserve">Que la partida </w:t>
      </w:r>
      <w:r w:rsidRPr="005E02E4">
        <w:rPr>
          <w:rFonts w:ascii="Noto Sans" w:hAnsi="Noto Sans" w:cs="Noto Sans"/>
          <w:bCs/>
          <w:sz w:val="18"/>
          <w:szCs w:val="18"/>
        </w:rPr>
        <w:t>2.-</w:t>
      </w:r>
      <w:r w:rsidRPr="005E02E4">
        <w:rPr>
          <w:rFonts w:ascii="Noto Sans" w:hAnsi="Noto Sans" w:cs="Noto Sans"/>
          <w:b/>
          <w:sz w:val="18"/>
          <w:szCs w:val="18"/>
        </w:rPr>
        <w:t xml:space="preserve"> </w:t>
      </w:r>
      <w:r w:rsidR="00B01F0D" w:rsidRPr="005E02E4">
        <w:rPr>
          <w:rFonts w:ascii="Noto Sans" w:eastAsia="Times New Roman" w:hAnsi="Noto Sans" w:cs="Noto Sans"/>
          <w:b/>
          <w:sz w:val="18"/>
          <w:szCs w:val="18"/>
          <w:highlight w:val="yellow"/>
        </w:rPr>
        <w:t>(descripción del bien o servicio correspondiente a cada partida contemplada en la licitación)</w:t>
      </w:r>
      <w:r w:rsidR="00B01F0D" w:rsidRPr="005E02E4">
        <w:rPr>
          <w:rFonts w:ascii="Noto Sans" w:hAnsi="Noto Sans" w:cs="Noto Sans"/>
          <w:b/>
          <w:sz w:val="18"/>
          <w:szCs w:val="18"/>
        </w:rPr>
        <w:t>,</w:t>
      </w:r>
      <w:r w:rsidR="00B01F0D" w:rsidRPr="005E02E4">
        <w:rPr>
          <w:rFonts w:ascii="Noto Sans" w:hAnsi="Noto Sans" w:cs="Noto Sans"/>
          <w:sz w:val="18"/>
          <w:szCs w:val="18"/>
        </w:rPr>
        <w:t xml:space="preserve"> de la licitación pública nacional electrónica </w:t>
      </w:r>
      <w:r w:rsidR="00B01F0D" w:rsidRPr="005E02E4">
        <w:rPr>
          <w:rFonts w:ascii="Noto Sans" w:eastAsia="Times New Roman" w:hAnsi="Noto Sans" w:cs="Noto Sans"/>
          <w:b/>
          <w:sz w:val="18"/>
          <w:szCs w:val="18"/>
        </w:rPr>
        <w:t xml:space="preserve">No. </w:t>
      </w:r>
      <w:r w:rsidR="00B01F0D" w:rsidRPr="005E02E4">
        <w:rPr>
          <w:rFonts w:ascii="Noto Sans" w:eastAsia="Times New Roman" w:hAnsi="Noto Sans" w:cs="Noto Sans"/>
          <w:b/>
          <w:sz w:val="18"/>
          <w:szCs w:val="18"/>
          <w:highlight w:val="yellow"/>
        </w:rPr>
        <w:t>LA-38-91E-_________________</w:t>
      </w:r>
      <w:r w:rsidR="00B01F0D" w:rsidRPr="005E02E4">
        <w:rPr>
          <w:rFonts w:ascii="Noto Sans" w:hAnsi="Noto Sans" w:cs="Noto Sans"/>
          <w:sz w:val="18"/>
          <w:szCs w:val="18"/>
        </w:rPr>
        <w:t xml:space="preserve">referente a la contratación del </w:t>
      </w:r>
      <w:r w:rsidR="00B01F0D" w:rsidRPr="005E02E4">
        <w:rPr>
          <w:rFonts w:ascii="Noto Sans" w:eastAsia="Times New Roman" w:hAnsi="Noto Sans" w:cs="Noto Sans"/>
          <w:b/>
          <w:sz w:val="18"/>
          <w:szCs w:val="18"/>
          <w:highlight w:val="yellow"/>
        </w:rPr>
        <w:t>(</w:t>
      </w:r>
      <w:r w:rsidR="00B01F0D" w:rsidRPr="005E02E4">
        <w:rPr>
          <w:rFonts w:ascii="Noto Sans" w:hAnsi="Noto Sans" w:cs="Noto Sans"/>
          <w:b/>
          <w:sz w:val="18"/>
          <w:szCs w:val="18"/>
          <w:highlight w:val="yellow"/>
        </w:rPr>
        <w:t>“indicar nombre general del servicio y/o compra que se requiere</w:t>
      </w:r>
      <w:r w:rsidR="00B01F0D" w:rsidRPr="005E02E4">
        <w:rPr>
          <w:rFonts w:ascii="Noto Sans" w:eastAsia="Times New Roman" w:hAnsi="Noto Sans" w:cs="Noto Sans"/>
          <w:b/>
          <w:sz w:val="18"/>
          <w:szCs w:val="18"/>
          <w:highlight w:val="yellow"/>
        </w:rPr>
        <w:t>”)</w:t>
      </w:r>
      <w:r w:rsidR="00B01F0D" w:rsidRPr="005E02E4">
        <w:rPr>
          <w:rFonts w:ascii="Noto Sans" w:hAnsi="Noto Sans" w:cs="Noto Sans"/>
          <w:sz w:val="18"/>
          <w:szCs w:val="18"/>
        </w:rPr>
        <w:t xml:space="preserve">, se adjudica a la empresa </w:t>
      </w:r>
      <w:r w:rsidR="00B01F0D" w:rsidRPr="005E02E4">
        <w:rPr>
          <w:rFonts w:ascii="Noto Sans" w:hAnsi="Noto Sans" w:cs="Noto Sans"/>
          <w:sz w:val="18"/>
          <w:szCs w:val="18"/>
          <w:highlight w:val="yellow"/>
        </w:rPr>
        <w:t>(NOMBRE DEL LICITANTE ADJUDICADO PARA ESTA PARTIDA)</w:t>
      </w:r>
      <w:r w:rsidR="00B01F0D" w:rsidRPr="005E02E4">
        <w:rPr>
          <w:rFonts w:ascii="Noto Sans" w:hAnsi="Noto Sans" w:cs="Noto Sans"/>
          <w:b/>
          <w:bCs/>
          <w:sz w:val="18"/>
          <w:szCs w:val="18"/>
        </w:rPr>
        <w:t xml:space="preserve">, </w:t>
      </w:r>
      <w:r w:rsidR="00B01F0D" w:rsidRPr="005E02E4">
        <w:rPr>
          <w:rFonts w:ascii="Noto Sans" w:hAnsi="Noto Sans" w:cs="Noto Sans"/>
          <w:sz w:val="18"/>
          <w:szCs w:val="18"/>
        </w:rPr>
        <w:t xml:space="preserve">por un monto de </w:t>
      </w:r>
      <w:r w:rsidR="00B01F0D" w:rsidRPr="00A35B5E">
        <w:rPr>
          <w:rFonts w:ascii="Noto Sans" w:hAnsi="Noto Sans" w:cs="Noto Sans"/>
          <w:b/>
          <w:sz w:val="18"/>
          <w:szCs w:val="18"/>
          <w:highlight w:val="yellow"/>
          <w:lang w:val="es-MX"/>
        </w:rPr>
        <w:t>(</w:t>
      </w:r>
      <w:r w:rsidR="00B01F0D" w:rsidRPr="00A35B5E">
        <w:rPr>
          <w:rFonts w:ascii="Noto Sans" w:hAnsi="Noto Sans" w:cs="Noto Sans"/>
          <w:b/>
          <w:sz w:val="18"/>
          <w:szCs w:val="18"/>
          <w:highlight w:val="yellow"/>
        </w:rPr>
        <w:t>cantidad en número</w:t>
      </w:r>
      <w:r w:rsidR="00B01F0D" w:rsidRPr="00A35B5E">
        <w:rPr>
          <w:rFonts w:ascii="Noto Sans" w:hAnsi="Noto Sans" w:cs="Noto Sans"/>
          <w:b/>
          <w:sz w:val="18"/>
          <w:szCs w:val="18"/>
          <w:highlight w:val="yellow"/>
          <w:lang w:val="es-MX"/>
        </w:rPr>
        <w:t xml:space="preserve">) </w:t>
      </w:r>
      <w:r w:rsidR="00B01F0D" w:rsidRPr="00A35B5E">
        <w:rPr>
          <w:rFonts w:ascii="Noto Sans" w:hAnsi="Noto Sans" w:cs="Noto Sans"/>
          <w:b/>
          <w:bCs/>
          <w:sz w:val="18"/>
          <w:szCs w:val="18"/>
          <w:highlight w:val="yellow"/>
          <w:lang w:val="es-MX"/>
        </w:rPr>
        <w:t>(</w:t>
      </w:r>
      <w:r w:rsidR="00B01F0D" w:rsidRPr="00A35B5E">
        <w:rPr>
          <w:rFonts w:ascii="Noto Sans" w:hAnsi="Noto Sans" w:cs="Noto Sans"/>
          <w:b/>
          <w:bCs/>
          <w:sz w:val="18"/>
          <w:szCs w:val="18"/>
          <w:highlight w:val="yellow"/>
        </w:rPr>
        <w:t>cantidad en letra)</w:t>
      </w:r>
      <w:r w:rsidR="00B01F0D" w:rsidRPr="005E02E4">
        <w:rPr>
          <w:rFonts w:ascii="Noto Sans" w:hAnsi="Noto Sans" w:cs="Noto Sans"/>
          <w:b/>
          <w:bCs/>
          <w:sz w:val="18"/>
          <w:szCs w:val="18"/>
        </w:rPr>
        <w:t>, más IVA.,</w:t>
      </w:r>
      <w:r w:rsidR="00B01F0D" w:rsidRPr="005E02E4">
        <w:rPr>
          <w:rFonts w:ascii="Noto Sans" w:hAnsi="Noto Sans" w:cs="Noto Sans"/>
          <w:sz w:val="18"/>
          <w:szCs w:val="18"/>
        </w:rPr>
        <w:t xml:space="preserve"> dado que reúne las condiciones legales, técnicas y económicas requeridas por la entidad, además obtuvo el puntaje más alto en su evaluación.</w:t>
      </w:r>
    </w:p>
    <w:p w14:paraId="60C8247A" w14:textId="77777777" w:rsidR="00820A34" w:rsidRPr="005E02E4" w:rsidRDefault="00820A34" w:rsidP="00820A34">
      <w:pPr>
        <w:tabs>
          <w:tab w:val="left" w:pos="7260"/>
        </w:tabs>
        <w:spacing w:line="276" w:lineRule="auto"/>
        <w:jc w:val="both"/>
        <w:rPr>
          <w:rFonts w:ascii="Noto Sans" w:hAnsi="Noto Sans" w:cs="Noto Sans"/>
          <w:sz w:val="18"/>
          <w:szCs w:val="18"/>
        </w:rPr>
      </w:pPr>
    </w:p>
    <w:p w14:paraId="792C43A5" w14:textId="77777777" w:rsidR="00820A34" w:rsidRPr="005E02E4" w:rsidRDefault="00820A34" w:rsidP="00820A34">
      <w:pPr>
        <w:tabs>
          <w:tab w:val="left" w:pos="7260"/>
        </w:tabs>
        <w:spacing w:line="276" w:lineRule="auto"/>
        <w:jc w:val="both"/>
        <w:rPr>
          <w:rFonts w:ascii="Noto Sans" w:hAnsi="Noto Sans" w:cs="Noto Sans"/>
          <w:sz w:val="18"/>
          <w:szCs w:val="18"/>
        </w:rPr>
      </w:pPr>
      <w:r w:rsidRPr="005E02E4">
        <w:rPr>
          <w:rFonts w:ascii="Noto Sans" w:hAnsi="Noto Sans" w:cs="Noto Sans"/>
          <w:sz w:val="18"/>
          <w:szCs w:val="18"/>
        </w:rPr>
        <w:t>FECHA, LUGAR Y HORA PARA LA FIRMA DEL CONTRATO.</w:t>
      </w:r>
    </w:p>
    <w:p w14:paraId="322BFD4A" w14:textId="77777777" w:rsidR="00820A34" w:rsidRPr="005E02E4" w:rsidRDefault="00820A34" w:rsidP="00820A34">
      <w:pPr>
        <w:tabs>
          <w:tab w:val="left" w:pos="7260"/>
        </w:tabs>
        <w:spacing w:line="276" w:lineRule="auto"/>
        <w:jc w:val="both"/>
        <w:rPr>
          <w:rFonts w:ascii="Noto Sans" w:hAnsi="Noto Sans" w:cs="Noto Sans"/>
          <w:sz w:val="18"/>
          <w:szCs w:val="18"/>
        </w:rPr>
      </w:pPr>
    </w:p>
    <w:p w14:paraId="5CA0CC88" w14:textId="17C30264" w:rsidR="00820A34" w:rsidRPr="005E02E4" w:rsidRDefault="00820A34" w:rsidP="00820A34">
      <w:pPr>
        <w:tabs>
          <w:tab w:val="left" w:pos="7260"/>
        </w:tabs>
        <w:spacing w:line="276" w:lineRule="auto"/>
        <w:jc w:val="both"/>
        <w:rPr>
          <w:rFonts w:ascii="Noto Sans" w:hAnsi="Noto Sans" w:cs="Noto Sans"/>
          <w:sz w:val="18"/>
          <w:szCs w:val="18"/>
        </w:rPr>
      </w:pPr>
      <w:r w:rsidRPr="005E02E4">
        <w:rPr>
          <w:rFonts w:ascii="Noto Sans" w:hAnsi="Noto Sans" w:cs="Noto Sans"/>
          <w:sz w:val="18"/>
          <w:szCs w:val="18"/>
        </w:rPr>
        <w:t xml:space="preserve">De conformidad a lo establecido en el artículo </w:t>
      </w:r>
      <w:r w:rsidR="00DD79B9" w:rsidRPr="005E02E4">
        <w:rPr>
          <w:rFonts w:ascii="Noto Sans" w:hAnsi="Noto Sans" w:cs="Noto Sans"/>
          <w:sz w:val="18"/>
          <w:szCs w:val="18"/>
        </w:rPr>
        <w:t>69</w:t>
      </w:r>
      <w:r w:rsidRPr="005E02E4">
        <w:rPr>
          <w:rFonts w:ascii="Noto Sans" w:hAnsi="Noto Sans" w:cs="Noto Sans"/>
          <w:sz w:val="18"/>
          <w:szCs w:val="18"/>
        </w:rPr>
        <w:t xml:space="preserve"> de la Ley de Adquisiciones, Arrendamientos y Servicios del Sector Público, y la fracción III del artículo 79 del Reglamento de la Ley Federal de Presupuesto y Responsabilidad Hacendaria, los Licitantes ganadores deberán garantizar el cumplimiento del contrato, mediante fianza expedida por una institución legalmente constituida a favor de ECOSUR, por una cantidad equivalente al </w:t>
      </w:r>
      <w:r w:rsidRPr="005E02E4">
        <w:rPr>
          <w:rFonts w:ascii="Noto Sans" w:hAnsi="Noto Sans" w:cs="Noto Sans"/>
          <w:b/>
          <w:bCs/>
          <w:sz w:val="18"/>
          <w:szCs w:val="18"/>
        </w:rPr>
        <w:t>diez por ciento (10%)</w:t>
      </w:r>
      <w:r w:rsidRPr="005E02E4">
        <w:rPr>
          <w:rFonts w:ascii="Noto Sans" w:hAnsi="Noto Sans" w:cs="Noto Sans"/>
          <w:sz w:val="18"/>
          <w:szCs w:val="18"/>
        </w:rPr>
        <w:t xml:space="preserve"> del importe total del contrato, </w:t>
      </w:r>
      <w:r w:rsidRPr="005E02E4">
        <w:rPr>
          <w:rFonts w:ascii="Noto Sans" w:hAnsi="Noto Sans" w:cs="Noto Sans"/>
          <w:b/>
          <w:bCs/>
          <w:sz w:val="18"/>
          <w:szCs w:val="18"/>
        </w:rPr>
        <w:t>sin incluir el IVA</w:t>
      </w:r>
      <w:r w:rsidRPr="005E02E4">
        <w:rPr>
          <w:rFonts w:ascii="Noto Sans" w:hAnsi="Noto Sans" w:cs="Noto Sans"/>
          <w:sz w:val="18"/>
          <w:szCs w:val="18"/>
        </w:rPr>
        <w:t>, a más tardar dentro de los diez días naturales siguientes a la fecha de la firma del contrato.</w:t>
      </w:r>
    </w:p>
    <w:p w14:paraId="1FD376A4" w14:textId="77777777" w:rsidR="00820A34" w:rsidRPr="005E02E4" w:rsidRDefault="00820A34" w:rsidP="00820A34">
      <w:pPr>
        <w:tabs>
          <w:tab w:val="left" w:pos="7260"/>
        </w:tabs>
        <w:spacing w:line="276" w:lineRule="auto"/>
        <w:jc w:val="both"/>
        <w:rPr>
          <w:rFonts w:ascii="Noto Sans" w:hAnsi="Noto Sans" w:cs="Noto Sans"/>
          <w:sz w:val="18"/>
          <w:szCs w:val="18"/>
        </w:rPr>
      </w:pPr>
    </w:p>
    <w:p w14:paraId="0E7B4760" w14:textId="60345AEF" w:rsidR="00820A34" w:rsidRPr="005E02E4" w:rsidRDefault="00820A34" w:rsidP="0041057D">
      <w:pPr>
        <w:rPr>
          <w:rFonts w:ascii="Noto Sans" w:hAnsi="Noto Sans" w:cs="Noto Sans"/>
          <w:sz w:val="18"/>
          <w:szCs w:val="18"/>
        </w:rPr>
      </w:pPr>
      <w:r w:rsidRPr="005E02E4">
        <w:rPr>
          <w:rFonts w:ascii="Noto Sans" w:hAnsi="Noto Sans" w:cs="Noto Sans"/>
          <w:sz w:val="18"/>
          <w:szCs w:val="18"/>
        </w:rPr>
        <w:t xml:space="preserve">De conformidad a las bases de la licitación pública nacional electrónica </w:t>
      </w:r>
      <w:r w:rsidR="0041057D" w:rsidRPr="005E02E4">
        <w:rPr>
          <w:rFonts w:ascii="Noto Sans" w:eastAsia="Times New Roman" w:hAnsi="Noto Sans" w:cs="Noto Sans"/>
          <w:b/>
          <w:sz w:val="18"/>
          <w:szCs w:val="18"/>
        </w:rPr>
        <w:t xml:space="preserve">No. </w:t>
      </w:r>
      <w:r w:rsidR="0041057D" w:rsidRPr="005E02E4">
        <w:rPr>
          <w:rFonts w:ascii="Noto Sans" w:eastAsia="Times New Roman" w:hAnsi="Noto Sans" w:cs="Noto Sans"/>
          <w:b/>
          <w:sz w:val="18"/>
          <w:szCs w:val="18"/>
          <w:highlight w:val="yellow"/>
        </w:rPr>
        <w:t>LA-38-91E-_________________</w:t>
      </w:r>
      <w:r w:rsidRPr="005E02E4">
        <w:rPr>
          <w:rFonts w:ascii="Noto Sans" w:hAnsi="Noto Sans" w:cs="Noto Sans"/>
          <w:sz w:val="18"/>
          <w:szCs w:val="18"/>
        </w:rPr>
        <w:t>, los proveedores adjudicados a la firma del contrato deberán presentar el “acuse de recepción” con el que compruebe que realizó la solicitud de opinión prevista en la Resolución Miscelánea Fiscal para el ejercicio fiscal correspondiente.</w:t>
      </w:r>
    </w:p>
    <w:p w14:paraId="2A6DE087" w14:textId="77777777" w:rsidR="00820A34" w:rsidRPr="005E02E4" w:rsidRDefault="00820A34" w:rsidP="00820A34">
      <w:pPr>
        <w:tabs>
          <w:tab w:val="left" w:pos="7260"/>
        </w:tabs>
        <w:spacing w:line="276" w:lineRule="auto"/>
        <w:jc w:val="both"/>
        <w:rPr>
          <w:rFonts w:ascii="Noto Sans" w:hAnsi="Noto Sans" w:cs="Noto Sans"/>
          <w:sz w:val="18"/>
          <w:szCs w:val="18"/>
        </w:rPr>
      </w:pPr>
    </w:p>
    <w:p w14:paraId="544B6CCA" w14:textId="3B83B805" w:rsidR="00820A34" w:rsidRPr="005E02E4" w:rsidRDefault="00820A34" w:rsidP="00820A34">
      <w:pPr>
        <w:tabs>
          <w:tab w:val="left" w:pos="7260"/>
        </w:tabs>
        <w:spacing w:line="276" w:lineRule="auto"/>
        <w:jc w:val="both"/>
        <w:rPr>
          <w:rFonts w:ascii="Noto Sans" w:hAnsi="Noto Sans" w:cs="Noto Sans"/>
          <w:sz w:val="18"/>
          <w:szCs w:val="18"/>
        </w:rPr>
      </w:pPr>
      <w:r w:rsidRPr="005E02E4">
        <w:rPr>
          <w:rFonts w:ascii="Noto Sans" w:hAnsi="Noto Sans" w:cs="Noto Sans"/>
          <w:sz w:val="18"/>
          <w:szCs w:val="18"/>
        </w:rPr>
        <w:t xml:space="preserve">La firma del contrato se realizará el </w:t>
      </w:r>
      <w:r w:rsidR="004D54EA" w:rsidRPr="005E02E4">
        <w:rPr>
          <w:rFonts w:ascii="Noto Sans" w:hAnsi="Noto Sans" w:cs="Noto Sans"/>
          <w:sz w:val="18"/>
          <w:szCs w:val="18"/>
          <w:highlight w:val="yellow"/>
        </w:rPr>
        <w:t>(día)</w:t>
      </w:r>
      <w:r w:rsidR="004D54EA" w:rsidRPr="005E02E4">
        <w:rPr>
          <w:rFonts w:ascii="Noto Sans" w:hAnsi="Noto Sans" w:cs="Noto Sans"/>
          <w:sz w:val="18"/>
          <w:szCs w:val="18"/>
        </w:rPr>
        <w:t xml:space="preserve"> de </w:t>
      </w:r>
      <w:r w:rsidR="004D54EA" w:rsidRPr="005E02E4">
        <w:rPr>
          <w:rFonts w:ascii="Noto Sans" w:hAnsi="Noto Sans" w:cs="Noto Sans"/>
          <w:sz w:val="18"/>
          <w:szCs w:val="18"/>
          <w:highlight w:val="yellow"/>
        </w:rPr>
        <w:t>(mes)</w:t>
      </w:r>
      <w:r w:rsidR="004D54EA" w:rsidRPr="005E02E4">
        <w:rPr>
          <w:rFonts w:ascii="Noto Sans" w:hAnsi="Noto Sans" w:cs="Noto Sans"/>
          <w:sz w:val="18"/>
          <w:szCs w:val="18"/>
        </w:rPr>
        <w:t xml:space="preserve"> de </w:t>
      </w:r>
      <w:r w:rsidR="004D54EA" w:rsidRPr="005E02E4">
        <w:rPr>
          <w:rFonts w:ascii="Noto Sans" w:hAnsi="Noto Sans" w:cs="Noto Sans"/>
          <w:sz w:val="18"/>
          <w:szCs w:val="18"/>
          <w:highlight w:val="yellow"/>
        </w:rPr>
        <w:t>(año)</w:t>
      </w:r>
      <w:r w:rsidR="004D54EA" w:rsidRPr="005E02E4">
        <w:rPr>
          <w:rFonts w:ascii="Noto Sans" w:hAnsi="Noto Sans" w:cs="Noto Sans"/>
          <w:sz w:val="18"/>
          <w:szCs w:val="18"/>
        </w:rPr>
        <w:t xml:space="preserve"> </w:t>
      </w:r>
      <w:r w:rsidRPr="005E02E4">
        <w:rPr>
          <w:rFonts w:ascii="Noto Sans" w:hAnsi="Noto Sans" w:cs="Noto Sans"/>
          <w:sz w:val="18"/>
          <w:szCs w:val="18"/>
        </w:rPr>
        <w:t xml:space="preserve">a través del Módulo de Formalización de Instrumentos Jurídicos (MFIJ). </w:t>
      </w:r>
    </w:p>
    <w:p w14:paraId="6C9961BD" w14:textId="77777777" w:rsidR="00820A34" w:rsidRPr="005E02E4" w:rsidRDefault="00820A34" w:rsidP="00820A34">
      <w:pPr>
        <w:tabs>
          <w:tab w:val="left" w:pos="7260"/>
        </w:tabs>
        <w:spacing w:line="276" w:lineRule="auto"/>
        <w:jc w:val="both"/>
        <w:rPr>
          <w:rFonts w:ascii="Noto Sans" w:hAnsi="Noto Sans" w:cs="Noto Sans"/>
          <w:sz w:val="18"/>
          <w:szCs w:val="18"/>
        </w:rPr>
      </w:pPr>
    </w:p>
    <w:p w14:paraId="53478020" w14:textId="24511E3A" w:rsidR="00820A34" w:rsidRPr="005E02E4" w:rsidRDefault="00820A34" w:rsidP="00820A34">
      <w:pPr>
        <w:tabs>
          <w:tab w:val="left" w:pos="7260"/>
        </w:tabs>
        <w:spacing w:line="276" w:lineRule="auto"/>
        <w:jc w:val="both"/>
        <w:rPr>
          <w:rFonts w:ascii="Noto Sans" w:hAnsi="Noto Sans" w:cs="Noto Sans"/>
          <w:sz w:val="18"/>
          <w:szCs w:val="18"/>
        </w:rPr>
      </w:pPr>
      <w:r w:rsidRPr="005E02E4">
        <w:rPr>
          <w:rFonts w:ascii="Noto Sans" w:hAnsi="Noto Sans" w:cs="Noto Sans"/>
          <w:sz w:val="18"/>
          <w:szCs w:val="18"/>
        </w:rPr>
        <w:t xml:space="preserve">Para constancia y a fin de que surtan los efectos legales que le son inherentes y no habiendo otro asunto que tratar se da por terminado el acto del fallo correspondiente a la licitación pública nacional electrónica </w:t>
      </w:r>
      <w:r w:rsidR="005E02E4" w:rsidRPr="005E02E4">
        <w:rPr>
          <w:rFonts w:ascii="Noto Sans" w:eastAsia="Times New Roman" w:hAnsi="Noto Sans" w:cs="Noto Sans"/>
          <w:b/>
          <w:sz w:val="18"/>
          <w:szCs w:val="18"/>
        </w:rPr>
        <w:t xml:space="preserve">No. </w:t>
      </w:r>
      <w:r w:rsidR="005E02E4" w:rsidRPr="005E02E4">
        <w:rPr>
          <w:rFonts w:ascii="Noto Sans" w:eastAsia="Times New Roman" w:hAnsi="Noto Sans" w:cs="Noto Sans"/>
          <w:b/>
          <w:sz w:val="18"/>
          <w:szCs w:val="18"/>
          <w:highlight w:val="yellow"/>
        </w:rPr>
        <w:t>LA-38-91E-_________________</w:t>
      </w:r>
      <w:r w:rsidRPr="005E02E4">
        <w:rPr>
          <w:rFonts w:ascii="Noto Sans" w:hAnsi="Noto Sans" w:cs="Noto Sans"/>
          <w:sz w:val="18"/>
          <w:szCs w:val="18"/>
        </w:rPr>
        <w:t xml:space="preserve">, que consta de </w:t>
      </w:r>
      <w:r w:rsidR="005E02E4" w:rsidRPr="00FC2C63">
        <w:rPr>
          <w:rFonts w:ascii="Noto Sans" w:hAnsi="Noto Sans" w:cs="Noto Sans"/>
          <w:sz w:val="18"/>
          <w:szCs w:val="18"/>
          <w:highlight w:val="yellow"/>
        </w:rPr>
        <w:t>(No. De hojas)</w:t>
      </w:r>
      <w:r w:rsidRPr="005E02E4">
        <w:rPr>
          <w:rFonts w:ascii="Noto Sans" w:hAnsi="Noto Sans" w:cs="Noto Sans"/>
          <w:sz w:val="18"/>
          <w:szCs w:val="18"/>
        </w:rPr>
        <w:t xml:space="preserve"> hojas, siendo las </w:t>
      </w:r>
      <w:r w:rsidR="005E02E4" w:rsidRPr="005E02E4">
        <w:rPr>
          <w:rFonts w:ascii="Noto Sans" w:hAnsi="Noto Sans" w:cs="Noto Sans"/>
          <w:sz w:val="18"/>
          <w:szCs w:val="18"/>
          <w:highlight w:val="yellow"/>
        </w:rPr>
        <w:t>00</w:t>
      </w:r>
      <w:r w:rsidRPr="005E02E4">
        <w:rPr>
          <w:rFonts w:ascii="Noto Sans" w:hAnsi="Noto Sans" w:cs="Noto Sans"/>
          <w:sz w:val="18"/>
          <w:szCs w:val="18"/>
          <w:highlight w:val="yellow"/>
        </w:rPr>
        <w:t>:</w:t>
      </w:r>
      <w:r w:rsidR="00EF5BF7" w:rsidRPr="005E02E4">
        <w:rPr>
          <w:rFonts w:ascii="Noto Sans" w:hAnsi="Noto Sans" w:cs="Noto Sans"/>
          <w:sz w:val="18"/>
          <w:szCs w:val="18"/>
          <w:highlight w:val="yellow"/>
        </w:rPr>
        <w:t>0</w:t>
      </w:r>
      <w:r w:rsidRPr="005E02E4">
        <w:rPr>
          <w:rFonts w:ascii="Noto Sans" w:hAnsi="Noto Sans" w:cs="Noto Sans"/>
          <w:sz w:val="18"/>
          <w:szCs w:val="18"/>
          <w:highlight w:val="yellow"/>
        </w:rPr>
        <w:t>0</w:t>
      </w:r>
      <w:r w:rsidRPr="005E02E4">
        <w:rPr>
          <w:rFonts w:ascii="Noto Sans" w:hAnsi="Noto Sans" w:cs="Noto Sans"/>
          <w:b/>
          <w:bCs/>
          <w:sz w:val="18"/>
          <w:szCs w:val="18"/>
        </w:rPr>
        <w:t xml:space="preserve"> </w:t>
      </w:r>
      <w:r w:rsidRPr="005E02E4">
        <w:rPr>
          <w:rFonts w:ascii="Noto Sans" w:hAnsi="Noto Sans" w:cs="Noto Sans"/>
          <w:sz w:val="18"/>
          <w:szCs w:val="18"/>
        </w:rPr>
        <w:t>horas, del mismo día de su fecha, firmando para constancia los que en el intervinieron, previa lectura y ratificación de este.</w:t>
      </w:r>
    </w:p>
    <w:p w14:paraId="23460E14" w14:textId="77777777" w:rsidR="005E02E4" w:rsidRPr="005E02E4" w:rsidRDefault="005E02E4" w:rsidP="00820A34">
      <w:pPr>
        <w:spacing w:line="276" w:lineRule="auto"/>
        <w:jc w:val="both"/>
        <w:outlineLvl w:val="0"/>
        <w:rPr>
          <w:rFonts w:ascii="Noto Sans" w:hAnsi="Noto Sans" w:cs="Noto Sans"/>
          <w:b/>
          <w:bCs/>
          <w:sz w:val="18"/>
          <w:szCs w:val="18"/>
          <w:lang w:val="es-MX"/>
        </w:rPr>
      </w:pPr>
    </w:p>
    <w:p w14:paraId="0C36659F" w14:textId="134398B5" w:rsidR="00820A34" w:rsidRPr="005E02E4" w:rsidRDefault="00820A34" w:rsidP="00820A34">
      <w:pPr>
        <w:spacing w:line="276" w:lineRule="auto"/>
        <w:jc w:val="both"/>
        <w:outlineLvl w:val="0"/>
        <w:rPr>
          <w:rFonts w:ascii="Noto Sans" w:hAnsi="Noto Sans" w:cs="Noto Sans"/>
          <w:b/>
          <w:bCs/>
          <w:sz w:val="18"/>
          <w:szCs w:val="18"/>
          <w:lang w:val="es-MX"/>
        </w:rPr>
      </w:pPr>
      <w:r w:rsidRPr="005E02E4">
        <w:rPr>
          <w:rFonts w:ascii="Noto Sans" w:hAnsi="Noto Sans" w:cs="Noto Sans"/>
          <w:b/>
          <w:bCs/>
          <w:sz w:val="18"/>
          <w:szCs w:val="18"/>
          <w:lang w:val="es-MX"/>
        </w:rPr>
        <w:t>POR EL COLEGIO DE LA FRONTERA SUR:</w:t>
      </w:r>
    </w:p>
    <w:tbl>
      <w:tblPr>
        <w:tblW w:w="9426" w:type="dxa"/>
        <w:tblLayout w:type="fixed"/>
        <w:tblCellMar>
          <w:left w:w="70" w:type="dxa"/>
          <w:right w:w="70" w:type="dxa"/>
        </w:tblCellMar>
        <w:tblLook w:val="0000" w:firstRow="0" w:lastRow="0" w:firstColumn="0" w:lastColumn="0" w:noHBand="0" w:noVBand="0"/>
      </w:tblPr>
      <w:tblGrid>
        <w:gridCol w:w="6874"/>
        <w:gridCol w:w="2552"/>
      </w:tblGrid>
      <w:tr w:rsidR="00820A34" w:rsidRPr="005E02E4" w14:paraId="527B95A7" w14:textId="77777777" w:rsidTr="008A7FBD">
        <w:tc>
          <w:tcPr>
            <w:tcW w:w="6874" w:type="dxa"/>
          </w:tcPr>
          <w:p w14:paraId="1DE5474D" w14:textId="77777777" w:rsidR="00820A34" w:rsidRPr="005E02E4" w:rsidRDefault="00820A34" w:rsidP="008A7FBD">
            <w:pPr>
              <w:jc w:val="both"/>
              <w:rPr>
                <w:rFonts w:ascii="Noto Sans" w:hAnsi="Noto Sans" w:cs="Noto Sans"/>
                <w:sz w:val="18"/>
                <w:szCs w:val="18"/>
                <w:lang w:val="es-MX"/>
              </w:rPr>
            </w:pPr>
          </w:p>
          <w:p w14:paraId="7FED13D5" w14:textId="77777777" w:rsidR="00820A34" w:rsidRPr="005E02E4" w:rsidRDefault="00820A34" w:rsidP="008A7FBD">
            <w:pPr>
              <w:jc w:val="both"/>
              <w:rPr>
                <w:rFonts w:ascii="Noto Sans" w:hAnsi="Noto Sans" w:cs="Noto Sans"/>
                <w:b/>
                <w:bCs/>
                <w:sz w:val="18"/>
                <w:szCs w:val="18"/>
                <w:lang w:val="es-MX"/>
              </w:rPr>
            </w:pPr>
            <w:r w:rsidRPr="005E02E4">
              <w:rPr>
                <w:rFonts w:ascii="Noto Sans" w:hAnsi="Noto Sans" w:cs="Noto Sans"/>
                <w:b/>
                <w:bCs/>
                <w:sz w:val="18"/>
                <w:szCs w:val="18"/>
                <w:lang w:val="es-MX"/>
              </w:rPr>
              <w:t>Mtro. Jorge Francisco Cordero Bermúdez</w:t>
            </w:r>
          </w:p>
          <w:p w14:paraId="451EE1CB" w14:textId="77777777" w:rsidR="00820A34" w:rsidRPr="005E02E4" w:rsidRDefault="00820A34" w:rsidP="008A7FBD">
            <w:pPr>
              <w:jc w:val="both"/>
              <w:rPr>
                <w:rFonts w:ascii="Noto Sans" w:hAnsi="Noto Sans" w:cs="Noto Sans"/>
                <w:sz w:val="18"/>
                <w:szCs w:val="18"/>
                <w:lang w:val="es-MX"/>
              </w:rPr>
            </w:pPr>
            <w:r w:rsidRPr="005E02E4">
              <w:rPr>
                <w:rFonts w:ascii="Noto Sans" w:hAnsi="Noto Sans" w:cs="Noto Sans"/>
                <w:sz w:val="18"/>
                <w:szCs w:val="18"/>
                <w:lang w:val="es-MX"/>
              </w:rPr>
              <w:t>Subdirector de Recursos Materiales y Servicios Generales</w:t>
            </w:r>
          </w:p>
        </w:tc>
        <w:tc>
          <w:tcPr>
            <w:tcW w:w="2552" w:type="dxa"/>
            <w:tcBorders>
              <w:top w:val="nil"/>
              <w:left w:val="nil"/>
              <w:bottom w:val="single" w:sz="4" w:space="0" w:color="auto"/>
              <w:right w:val="nil"/>
            </w:tcBorders>
          </w:tcPr>
          <w:p w14:paraId="4CC8F5B2" w14:textId="77777777" w:rsidR="00820A34" w:rsidRPr="005E02E4" w:rsidRDefault="00820A34" w:rsidP="008A7FBD">
            <w:pPr>
              <w:jc w:val="both"/>
              <w:rPr>
                <w:rFonts w:ascii="Noto Sans" w:hAnsi="Noto Sans" w:cs="Noto Sans"/>
                <w:sz w:val="18"/>
                <w:szCs w:val="18"/>
                <w:lang w:val="es-MX"/>
              </w:rPr>
            </w:pPr>
          </w:p>
          <w:p w14:paraId="54869C68" w14:textId="77777777" w:rsidR="00820A34" w:rsidRPr="005E02E4" w:rsidRDefault="00820A34" w:rsidP="008A7FBD">
            <w:pPr>
              <w:jc w:val="both"/>
              <w:rPr>
                <w:rFonts w:ascii="Noto Sans" w:hAnsi="Noto Sans" w:cs="Noto Sans"/>
                <w:sz w:val="18"/>
                <w:szCs w:val="18"/>
                <w:lang w:val="es-MX"/>
              </w:rPr>
            </w:pPr>
          </w:p>
          <w:p w14:paraId="4B2B2D74" w14:textId="77777777" w:rsidR="00820A34" w:rsidRPr="005E02E4" w:rsidRDefault="00820A34" w:rsidP="008A7FBD">
            <w:pPr>
              <w:jc w:val="both"/>
              <w:rPr>
                <w:rFonts w:ascii="Noto Sans" w:hAnsi="Noto Sans" w:cs="Noto Sans"/>
                <w:sz w:val="18"/>
                <w:szCs w:val="18"/>
                <w:lang w:val="es-MX"/>
              </w:rPr>
            </w:pPr>
          </w:p>
        </w:tc>
      </w:tr>
      <w:tr w:rsidR="00820A34" w:rsidRPr="005E02E4" w14:paraId="045F8F8A" w14:textId="77777777" w:rsidTr="008A7FBD">
        <w:tc>
          <w:tcPr>
            <w:tcW w:w="6874" w:type="dxa"/>
          </w:tcPr>
          <w:p w14:paraId="6A2911B0" w14:textId="77777777" w:rsidR="00820A34" w:rsidRPr="005E02E4" w:rsidRDefault="00820A34" w:rsidP="008A7FBD">
            <w:pPr>
              <w:jc w:val="both"/>
              <w:rPr>
                <w:rFonts w:ascii="Noto Sans" w:hAnsi="Noto Sans" w:cs="Noto Sans"/>
                <w:sz w:val="18"/>
                <w:szCs w:val="18"/>
                <w:lang w:val="es-MX"/>
              </w:rPr>
            </w:pPr>
          </w:p>
          <w:p w14:paraId="44988DF7" w14:textId="77777777" w:rsidR="00820A34" w:rsidRPr="005E02E4" w:rsidRDefault="00820A34" w:rsidP="008A7FBD">
            <w:pPr>
              <w:jc w:val="both"/>
              <w:rPr>
                <w:rFonts w:ascii="Noto Sans" w:hAnsi="Noto Sans" w:cs="Noto Sans"/>
                <w:b/>
                <w:bCs/>
                <w:sz w:val="18"/>
                <w:szCs w:val="18"/>
                <w:lang w:val="es-MX"/>
              </w:rPr>
            </w:pPr>
            <w:r w:rsidRPr="005E02E4">
              <w:rPr>
                <w:rFonts w:ascii="Noto Sans" w:hAnsi="Noto Sans" w:cs="Noto Sans"/>
                <w:b/>
                <w:bCs/>
                <w:sz w:val="18"/>
                <w:szCs w:val="18"/>
                <w:lang w:val="es-MX"/>
              </w:rPr>
              <w:t>Lic. Roxana Deyanira Zarco Castro</w:t>
            </w:r>
          </w:p>
          <w:p w14:paraId="2B8B0E54" w14:textId="77777777" w:rsidR="00820A34" w:rsidRPr="005E02E4" w:rsidRDefault="00820A34" w:rsidP="008A7FBD">
            <w:pPr>
              <w:jc w:val="both"/>
              <w:rPr>
                <w:rFonts w:ascii="Noto Sans" w:hAnsi="Noto Sans" w:cs="Noto Sans"/>
                <w:sz w:val="18"/>
                <w:szCs w:val="18"/>
                <w:lang w:val="es-MX"/>
              </w:rPr>
            </w:pPr>
            <w:r w:rsidRPr="005E02E4">
              <w:rPr>
                <w:rFonts w:ascii="Noto Sans" w:hAnsi="Noto Sans" w:cs="Noto Sans"/>
                <w:sz w:val="18"/>
                <w:szCs w:val="18"/>
                <w:lang w:val="es-MX"/>
              </w:rPr>
              <w:t xml:space="preserve">Jefa del Departamento de Adquisiciones y Obra Pública </w:t>
            </w:r>
          </w:p>
        </w:tc>
        <w:tc>
          <w:tcPr>
            <w:tcW w:w="2552" w:type="dxa"/>
            <w:tcBorders>
              <w:top w:val="nil"/>
              <w:left w:val="nil"/>
              <w:bottom w:val="single" w:sz="4" w:space="0" w:color="auto"/>
              <w:right w:val="nil"/>
            </w:tcBorders>
          </w:tcPr>
          <w:p w14:paraId="7176BF23" w14:textId="77777777" w:rsidR="00820A34" w:rsidRPr="005E02E4" w:rsidRDefault="00820A34" w:rsidP="008A7FBD">
            <w:pPr>
              <w:jc w:val="both"/>
              <w:rPr>
                <w:rFonts w:ascii="Noto Sans" w:hAnsi="Noto Sans" w:cs="Noto Sans"/>
                <w:sz w:val="18"/>
                <w:szCs w:val="18"/>
                <w:lang w:val="es-MX"/>
              </w:rPr>
            </w:pPr>
          </w:p>
          <w:p w14:paraId="67E78A41" w14:textId="77777777" w:rsidR="004063AF" w:rsidRPr="005E02E4" w:rsidRDefault="004063AF" w:rsidP="008A7FBD">
            <w:pPr>
              <w:jc w:val="both"/>
              <w:rPr>
                <w:rFonts w:ascii="Noto Sans" w:hAnsi="Noto Sans" w:cs="Noto Sans"/>
                <w:sz w:val="18"/>
                <w:szCs w:val="18"/>
                <w:lang w:val="es-MX"/>
              </w:rPr>
            </w:pPr>
          </w:p>
          <w:p w14:paraId="10B17EF1" w14:textId="77777777" w:rsidR="004063AF" w:rsidRPr="005E02E4" w:rsidRDefault="004063AF" w:rsidP="008A7FBD">
            <w:pPr>
              <w:jc w:val="both"/>
              <w:rPr>
                <w:rFonts w:ascii="Noto Sans" w:hAnsi="Noto Sans" w:cs="Noto Sans"/>
                <w:sz w:val="18"/>
                <w:szCs w:val="18"/>
                <w:lang w:val="es-MX"/>
              </w:rPr>
            </w:pPr>
          </w:p>
        </w:tc>
      </w:tr>
    </w:tbl>
    <w:p w14:paraId="5F3634B2" w14:textId="77777777" w:rsidR="00CF4770" w:rsidRPr="005E02E4" w:rsidRDefault="00CF4770" w:rsidP="00820A34">
      <w:pPr>
        <w:jc w:val="both"/>
        <w:rPr>
          <w:rFonts w:ascii="Noto Sans" w:hAnsi="Noto Sans" w:cs="Noto Sans"/>
          <w:sz w:val="18"/>
          <w:szCs w:val="18"/>
          <w:lang w:val="es-MX"/>
        </w:rPr>
      </w:pPr>
    </w:p>
    <w:tbl>
      <w:tblPr>
        <w:tblW w:w="9426" w:type="dxa"/>
        <w:tblLayout w:type="fixed"/>
        <w:tblCellMar>
          <w:left w:w="70" w:type="dxa"/>
          <w:right w:w="70" w:type="dxa"/>
        </w:tblCellMar>
        <w:tblLook w:val="0000" w:firstRow="0" w:lastRow="0" w:firstColumn="0" w:lastColumn="0" w:noHBand="0" w:noVBand="0"/>
      </w:tblPr>
      <w:tblGrid>
        <w:gridCol w:w="6874"/>
        <w:gridCol w:w="2552"/>
      </w:tblGrid>
      <w:tr w:rsidR="00820A34" w:rsidRPr="005E02E4" w14:paraId="2BBBE40C" w14:textId="77777777" w:rsidTr="008A7FBD">
        <w:tc>
          <w:tcPr>
            <w:tcW w:w="6874" w:type="dxa"/>
          </w:tcPr>
          <w:p w14:paraId="1EFE5276" w14:textId="77777777" w:rsidR="00820A34" w:rsidRPr="005E02E4" w:rsidRDefault="00820A34" w:rsidP="008A7FBD">
            <w:pPr>
              <w:jc w:val="both"/>
              <w:rPr>
                <w:rFonts w:ascii="Noto Sans" w:hAnsi="Noto Sans" w:cs="Noto Sans"/>
                <w:b/>
                <w:bCs/>
                <w:sz w:val="18"/>
                <w:szCs w:val="18"/>
                <w:highlight w:val="yellow"/>
                <w:lang w:val="es-MX"/>
              </w:rPr>
            </w:pPr>
            <w:r w:rsidRPr="005E02E4">
              <w:rPr>
                <w:rFonts w:ascii="Noto Sans" w:hAnsi="Noto Sans" w:cs="Noto Sans"/>
                <w:b/>
                <w:bCs/>
                <w:sz w:val="18"/>
                <w:szCs w:val="18"/>
                <w:highlight w:val="yellow"/>
                <w:lang w:val="es-MX"/>
              </w:rPr>
              <w:t>Dr. Ronald Domínguez Mayorga</w:t>
            </w:r>
          </w:p>
          <w:p w14:paraId="1DAE4B84" w14:textId="77777777" w:rsidR="00820A34" w:rsidRPr="005E02E4" w:rsidRDefault="00820A34" w:rsidP="008A7FBD">
            <w:pPr>
              <w:jc w:val="both"/>
              <w:rPr>
                <w:rFonts w:ascii="Noto Sans" w:hAnsi="Noto Sans" w:cs="Noto Sans"/>
                <w:sz w:val="18"/>
                <w:szCs w:val="18"/>
                <w:highlight w:val="yellow"/>
                <w:lang w:val="es-MX"/>
              </w:rPr>
            </w:pPr>
            <w:r w:rsidRPr="005E02E4">
              <w:rPr>
                <w:rFonts w:ascii="Noto Sans" w:hAnsi="Noto Sans" w:cs="Noto Sans"/>
                <w:sz w:val="18"/>
                <w:szCs w:val="18"/>
                <w:highlight w:val="yellow"/>
                <w:lang w:val="es-MX"/>
              </w:rPr>
              <w:t>Titular del Departamento Administrativo de la Unidad San Cristóbal</w:t>
            </w:r>
          </w:p>
        </w:tc>
        <w:tc>
          <w:tcPr>
            <w:tcW w:w="2552" w:type="dxa"/>
            <w:tcBorders>
              <w:top w:val="nil"/>
              <w:left w:val="nil"/>
              <w:bottom w:val="single" w:sz="4" w:space="0" w:color="auto"/>
              <w:right w:val="nil"/>
            </w:tcBorders>
          </w:tcPr>
          <w:p w14:paraId="4293C7D7" w14:textId="77777777" w:rsidR="00820A34" w:rsidRPr="005E02E4" w:rsidRDefault="00820A34" w:rsidP="008A7FBD">
            <w:pPr>
              <w:jc w:val="both"/>
              <w:rPr>
                <w:rFonts w:ascii="Noto Sans" w:hAnsi="Noto Sans" w:cs="Noto Sans"/>
                <w:sz w:val="18"/>
                <w:szCs w:val="18"/>
                <w:highlight w:val="yellow"/>
                <w:lang w:val="es-MX"/>
              </w:rPr>
            </w:pPr>
          </w:p>
          <w:p w14:paraId="3A66687C" w14:textId="77777777" w:rsidR="00820A34" w:rsidRPr="005E02E4" w:rsidRDefault="00820A34" w:rsidP="008A7FBD">
            <w:pPr>
              <w:jc w:val="both"/>
              <w:rPr>
                <w:rFonts w:ascii="Noto Sans" w:hAnsi="Noto Sans" w:cs="Noto Sans"/>
                <w:sz w:val="18"/>
                <w:szCs w:val="18"/>
                <w:highlight w:val="yellow"/>
                <w:lang w:val="es-MX"/>
              </w:rPr>
            </w:pPr>
          </w:p>
          <w:p w14:paraId="05C32DAC" w14:textId="77777777" w:rsidR="00820A34" w:rsidRPr="005E02E4" w:rsidRDefault="00820A34" w:rsidP="008A7FBD">
            <w:pPr>
              <w:jc w:val="both"/>
              <w:rPr>
                <w:rFonts w:ascii="Noto Sans" w:hAnsi="Noto Sans" w:cs="Noto Sans"/>
                <w:sz w:val="18"/>
                <w:szCs w:val="18"/>
                <w:highlight w:val="yellow"/>
                <w:lang w:val="es-MX"/>
              </w:rPr>
            </w:pPr>
          </w:p>
        </w:tc>
      </w:tr>
      <w:tr w:rsidR="00820A34" w:rsidRPr="005E02E4" w14:paraId="3D6CAB0A" w14:textId="77777777" w:rsidTr="008A7FBD">
        <w:tc>
          <w:tcPr>
            <w:tcW w:w="6874" w:type="dxa"/>
          </w:tcPr>
          <w:p w14:paraId="414D1D18" w14:textId="77777777" w:rsidR="00820A34" w:rsidRPr="005E02E4" w:rsidRDefault="00820A34" w:rsidP="008A7FBD">
            <w:pPr>
              <w:jc w:val="both"/>
              <w:rPr>
                <w:rFonts w:ascii="Noto Sans" w:hAnsi="Noto Sans" w:cs="Noto Sans"/>
                <w:sz w:val="18"/>
                <w:szCs w:val="18"/>
                <w:highlight w:val="yellow"/>
                <w:lang w:val="es-MX"/>
              </w:rPr>
            </w:pPr>
          </w:p>
          <w:p w14:paraId="4661F8A3" w14:textId="77777777" w:rsidR="00820A34" w:rsidRPr="005E02E4" w:rsidRDefault="00820A34" w:rsidP="008A7FBD">
            <w:pPr>
              <w:jc w:val="both"/>
              <w:rPr>
                <w:rFonts w:ascii="Noto Sans" w:hAnsi="Noto Sans" w:cs="Noto Sans"/>
                <w:b/>
                <w:bCs/>
                <w:sz w:val="18"/>
                <w:szCs w:val="18"/>
                <w:highlight w:val="yellow"/>
                <w:lang w:val="es-MX"/>
              </w:rPr>
            </w:pPr>
            <w:r w:rsidRPr="005E02E4">
              <w:rPr>
                <w:rFonts w:ascii="Noto Sans" w:hAnsi="Noto Sans" w:cs="Noto Sans"/>
                <w:b/>
                <w:bCs/>
                <w:sz w:val="18"/>
                <w:szCs w:val="18"/>
                <w:highlight w:val="yellow"/>
                <w:lang w:val="es-MX"/>
              </w:rPr>
              <w:t xml:space="preserve">Lic. Ana Karina Zetina Hernández </w:t>
            </w:r>
          </w:p>
          <w:p w14:paraId="378C53AA" w14:textId="77777777" w:rsidR="00820A34" w:rsidRPr="005E02E4" w:rsidRDefault="00820A34" w:rsidP="008A7FBD">
            <w:pPr>
              <w:jc w:val="both"/>
              <w:rPr>
                <w:rFonts w:ascii="Noto Sans" w:hAnsi="Noto Sans" w:cs="Noto Sans"/>
                <w:sz w:val="18"/>
                <w:szCs w:val="18"/>
                <w:highlight w:val="yellow"/>
                <w:lang w:val="es-MX"/>
              </w:rPr>
            </w:pPr>
            <w:r w:rsidRPr="005E02E4">
              <w:rPr>
                <w:rFonts w:ascii="Noto Sans" w:hAnsi="Noto Sans" w:cs="Noto Sans"/>
                <w:sz w:val="18"/>
                <w:szCs w:val="18"/>
                <w:highlight w:val="yellow"/>
                <w:lang w:val="es-MX"/>
              </w:rPr>
              <w:t>Titular del Departamento Administrativo de la Unidad Tapachula</w:t>
            </w:r>
          </w:p>
        </w:tc>
        <w:tc>
          <w:tcPr>
            <w:tcW w:w="2552" w:type="dxa"/>
            <w:tcBorders>
              <w:top w:val="nil"/>
              <w:left w:val="nil"/>
              <w:bottom w:val="single" w:sz="4" w:space="0" w:color="auto"/>
              <w:right w:val="nil"/>
            </w:tcBorders>
          </w:tcPr>
          <w:p w14:paraId="1D72816B" w14:textId="77777777" w:rsidR="00820A34" w:rsidRPr="005E02E4" w:rsidRDefault="00820A34" w:rsidP="008A7FBD">
            <w:pPr>
              <w:jc w:val="both"/>
              <w:rPr>
                <w:rFonts w:ascii="Noto Sans" w:hAnsi="Noto Sans" w:cs="Noto Sans"/>
                <w:sz w:val="18"/>
                <w:szCs w:val="18"/>
                <w:highlight w:val="yellow"/>
                <w:lang w:val="es-MX"/>
              </w:rPr>
            </w:pPr>
          </w:p>
          <w:p w14:paraId="4CDBA57C" w14:textId="77777777" w:rsidR="00820A34" w:rsidRPr="005E02E4" w:rsidRDefault="00820A34" w:rsidP="008A7FBD">
            <w:pPr>
              <w:jc w:val="both"/>
              <w:rPr>
                <w:rFonts w:ascii="Noto Sans" w:hAnsi="Noto Sans" w:cs="Noto Sans"/>
                <w:sz w:val="18"/>
                <w:szCs w:val="18"/>
                <w:highlight w:val="yellow"/>
                <w:lang w:val="es-MX"/>
              </w:rPr>
            </w:pPr>
          </w:p>
          <w:p w14:paraId="2168680E" w14:textId="77777777" w:rsidR="00820A34" w:rsidRPr="005E02E4" w:rsidRDefault="00820A34" w:rsidP="008A7FBD">
            <w:pPr>
              <w:jc w:val="both"/>
              <w:rPr>
                <w:rFonts w:ascii="Noto Sans" w:hAnsi="Noto Sans" w:cs="Noto Sans"/>
                <w:sz w:val="18"/>
                <w:szCs w:val="18"/>
                <w:highlight w:val="yellow"/>
                <w:lang w:val="es-MX"/>
              </w:rPr>
            </w:pPr>
          </w:p>
        </w:tc>
      </w:tr>
      <w:tr w:rsidR="00820A34" w:rsidRPr="005E02E4" w14:paraId="0F469885" w14:textId="77777777" w:rsidTr="008A7FBD">
        <w:tc>
          <w:tcPr>
            <w:tcW w:w="6874" w:type="dxa"/>
          </w:tcPr>
          <w:p w14:paraId="1BB79923" w14:textId="77777777" w:rsidR="00820A34" w:rsidRPr="005E02E4" w:rsidRDefault="00820A34" w:rsidP="008A7FBD">
            <w:pPr>
              <w:jc w:val="both"/>
              <w:rPr>
                <w:rFonts w:ascii="Noto Sans" w:hAnsi="Noto Sans" w:cs="Noto Sans"/>
                <w:sz w:val="18"/>
                <w:szCs w:val="18"/>
                <w:highlight w:val="yellow"/>
                <w:lang w:val="es-MX"/>
              </w:rPr>
            </w:pPr>
          </w:p>
          <w:p w14:paraId="6D7A9F3D" w14:textId="77777777" w:rsidR="00820A34" w:rsidRPr="005E02E4" w:rsidRDefault="00820A34" w:rsidP="008A7FBD">
            <w:pPr>
              <w:jc w:val="both"/>
              <w:rPr>
                <w:rFonts w:ascii="Noto Sans" w:hAnsi="Noto Sans" w:cs="Noto Sans"/>
                <w:b/>
                <w:bCs/>
                <w:sz w:val="18"/>
                <w:szCs w:val="18"/>
                <w:highlight w:val="yellow"/>
                <w:lang w:val="es-MX"/>
              </w:rPr>
            </w:pPr>
            <w:r w:rsidRPr="005E02E4">
              <w:rPr>
                <w:rFonts w:ascii="Noto Sans" w:hAnsi="Noto Sans" w:cs="Noto Sans"/>
                <w:b/>
                <w:bCs/>
                <w:sz w:val="18"/>
                <w:szCs w:val="18"/>
                <w:highlight w:val="yellow"/>
                <w:lang w:val="es-MX"/>
              </w:rPr>
              <w:t xml:space="preserve">Mtro. José David Salazar Olmos </w:t>
            </w:r>
          </w:p>
          <w:p w14:paraId="143BEAF6" w14:textId="77777777" w:rsidR="00820A34" w:rsidRPr="005E02E4" w:rsidRDefault="00820A34" w:rsidP="008A7FBD">
            <w:pPr>
              <w:jc w:val="both"/>
              <w:rPr>
                <w:rFonts w:ascii="Noto Sans" w:hAnsi="Noto Sans" w:cs="Noto Sans"/>
                <w:sz w:val="18"/>
                <w:szCs w:val="18"/>
                <w:highlight w:val="yellow"/>
                <w:lang w:val="es-MX"/>
              </w:rPr>
            </w:pPr>
            <w:r w:rsidRPr="005E02E4">
              <w:rPr>
                <w:rFonts w:ascii="Noto Sans" w:hAnsi="Noto Sans" w:cs="Noto Sans"/>
                <w:sz w:val="18"/>
                <w:szCs w:val="18"/>
                <w:highlight w:val="yellow"/>
                <w:lang w:val="es-MX"/>
              </w:rPr>
              <w:t>Titular del Departamento Administrativo de la Unidad Villahermosa</w:t>
            </w:r>
          </w:p>
        </w:tc>
        <w:tc>
          <w:tcPr>
            <w:tcW w:w="2552" w:type="dxa"/>
            <w:tcBorders>
              <w:top w:val="nil"/>
              <w:left w:val="nil"/>
              <w:bottom w:val="single" w:sz="4" w:space="0" w:color="auto"/>
              <w:right w:val="nil"/>
            </w:tcBorders>
          </w:tcPr>
          <w:p w14:paraId="59B1A653" w14:textId="77777777" w:rsidR="00820A34" w:rsidRPr="005E02E4" w:rsidRDefault="00820A34" w:rsidP="008A7FBD">
            <w:pPr>
              <w:jc w:val="both"/>
              <w:rPr>
                <w:rFonts w:ascii="Noto Sans" w:hAnsi="Noto Sans" w:cs="Noto Sans"/>
                <w:sz w:val="18"/>
                <w:szCs w:val="18"/>
                <w:highlight w:val="yellow"/>
                <w:lang w:val="es-MX"/>
              </w:rPr>
            </w:pPr>
          </w:p>
        </w:tc>
      </w:tr>
      <w:tr w:rsidR="00820A34" w:rsidRPr="005E02E4" w14:paraId="4BCD5DA4" w14:textId="77777777" w:rsidTr="008A7FBD">
        <w:tc>
          <w:tcPr>
            <w:tcW w:w="6874" w:type="dxa"/>
          </w:tcPr>
          <w:p w14:paraId="52E74E8A" w14:textId="77777777" w:rsidR="00820A34" w:rsidRPr="005E02E4" w:rsidRDefault="00820A34" w:rsidP="008A7FBD">
            <w:pPr>
              <w:jc w:val="both"/>
              <w:rPr>
                <w:rFonts w:ascii="Noto Sans" w:hAnsi="Noto Sans" w:cs="Noto Sans"/>
                <w:sz w:val="18"/>
                <w:szCs w:val="18"/>
                <w:highlight w:val="yellow"/>
                <w:lang w:val="es-MX"/>
              </w:rPr>
            </w:pPr>
          </w:p>
          <w:p w14:paraId="0EBCD4FC" w14:textId="77777777" w:rsidR="00820A34" w:rsidRPr="005E02E4" w:rsidRDefault="00820A34" w:rsidP="008A7FBD">
            <w:pPr>
              <w:jc w:val="both"/>
              <w:rPr>
                <w:rFonts w:ascii="Noto Sans" w:hAnsi="Noto Sans" w:cs="Noto Sans"/>
                <w:b/>
                <w:bCs/>
                <w:sz w:val="18"/>
                <w:szCs w:val="18"/>
                <w:highlight w:val="yellow"/>
                <w:lang w:val="es-MX"/>
              </w:rPr>
            </w:pPr>
            <w:r w:rsidRPr="005E02E4">
              <w:rPr>
                <w:rFonts w:ascii="Noto Sans" w:hAnsi="Noto Sans" w:cs="Noto Sans"/>
                <w:b/>
                <w:bCs/>
                <w:sz w:val="18"/>
                <w:szCs w:val="18"/>
                <w:highlight w:val="yellow"/>
                <w:lang w:val="es-MX"/>
              </w:rPr>
              <w:t xml:space="preserve">C.P. Gabriela Guillén Gonzáles </w:t>
            </w:r>
          </w:p>
          <w:p w14:paraId="7D437AA5" w14:textId="77777777" w:rsidR="00820A34" w:rsidRPr="005E02E4" w:rsidRDefault="00820A34" w:rsidP="008A7FBD">
            <w:pPr>
              <w:jc w:val="both"/>
              <w:rPr>
                <w:rFonts w:ascii="Noto Sans" w:hAnsi="Noto Sans" w:cs="Noto Sans"/>
                <w:sz w:val="18"/>
                <w:szCs w:val="18"/>
                <w:highlight w:val="yellow"/>
                <w:lang w:val="es-MX"/>
              </w:rPr>
            </w:pPr>
            <w:r w:rsidRPr="005E02E4">
              <w:rPr>
                <w:rFonts w:ascii="Noto Sans" w:hAnsi="Noto Sans" w:cs="Noto Sans"/>
                <w:sz w:val="18"/>
                <w:szCs w:val="18"/>
                <w:highlight w:val="yellow"/>
                <w:lang w:val="es-MX"/>
              </w:rPr>
              <w:t>Titular del Departamento Administrativo de la Unidad Campeche</w:t>
            </w:r>
          </w:p>
        </w:tc>
        <w:tc>
          <w:tcPr>
            <w:tcW w:w="2552" w:type="dxa"/>
            <w:tcBorders>
              <w:top w:val="nil"/>
              <w:left w:val="nil"/>
              <w:bottom w:val="single" w:sz="4" w:space="0" w:color="auto"/>
              <w:right w:val="nil"/>
            </w:tcBorders>
          </w:tcPr>
          <w:p w14:paraId="20C50780" w14:textId="77777777" w:rsidR="00820A34" w:rsidRPr="005E02E4" w:rsidRDefault="00820A34" w:rsidP="008A7FBD">
            <w:pPr>
              <w:jc w:val="both"/>
              <w:rPr>
                <w:rFonts w:ascii="Noto Sans" w:hAnsi="Noto Sans" w:cs="Noto Sans"/>
                <w:sz w:val="18"/>
                <w:szCs w:val="18"/>
                <w:highlight w:val="yellow"/>
                <w:lang w:val="es-MX"/>
              </w:rPr>
            </w:pPr>
          </w:p>
          <w:p w14:paraId="41BD8135" w14:textId="77777777" w:rsidR="00820A34" w:rsidRPr="005E02E4" w:rsidRDefault="00820A34" w:rsidP="008A7FBD">
            <w:pPr>
              <w:jc w:val="both"/>
              <w:rPr>
                <w:rFonts w:ascii="Noto Sans" w:hAnsi="Noto Sans" w:cs="Noto Sans"/>
                <w:sz w:val="18"/>
                <w:szCs w:val="18"/>
                <w:highlight w:val="yellow"/>
                <w:lang w:val="es-MX"/>
              </w:rPr>
            </w:pPr>
          </w:p>
          <w:p w14:paraId="1E12A194" w14:textId="77777777" w:rsidR="00820A34" w:rsidRPr="005E02E4" w:rsidRDefault="00820A34" w:rsidP="008A7FBD">
            <w:pPr>
              <w:jc w:val="both"/>
              <w:rPr>
                <w:rFonts w:ascii="Noto Sans" w:hAnsi="Noto Sans" w:cs="Noto Sans"/>
                <w:sz w:val="18"/>
                <w:szCs w:val="18"/>
                <w:highlight w:val="yellow"/>
                <w:lang w:val="es-MX"/>
              </w:rPr>
            </w:pPr>
          </w:p>
        </w:tc>
      </w:tr>
      <w:tr w:rsidR="00820A34" w:rsidRPr="005E02E4" w14:paraId="64A3A526" w14:textId="77777777" w:rsidTr="008A7FBD">
        <w:tc>
          <w:tcPr>
            <w:tcW w:w="6874" w:type="dxa"/>
          </w:tcPr>
          <w:p w14:paraId="208E433B" w14:textId="77777777" w:rsidR="00820A34" w:rsidRPr="005E02E4" w:rsidRDefault="00820A34" w:rsidP="008A7FBD">
            <w:pPr>
              <w:jc w:val="both"/>
              <w:rPr>
                <w:rFonts w:ascii="Noto Sans" w:hAnsi="Noto Sans" w:cs="Noto Sans"/>
                <w:sz w:val="18"/>
                <w:szCs w:val="18"/>
                <w:highlight w:val="yellow"/>
                <w:lang w:val="es-MX"/>
              </w:rPr>
            </w:pPr>
          </w:p>
          <w:p w14:paraId="0CB6026F" w14:textId="77777777" w:rsidR="00820A34" w:rsidRPr="005E02E4" w:rsidRDefault="00820A34" w:rsidP="008A7FBD">
            <w:pPr>
              <w:jc w:val="both"/>
              <w:rPr>
                <w:rFonts w:ascii="Noto Sans" w:hAnsi="Noto Sans" w:cs="Noto Sans"/>
                <w:b/>
                <w:bCs/>
                <w:sz w:val="18"/>
                <w:szCs w:val="18"/>
                <w:highlight w:val="yellow"/>
                <w:lang w:val="es-MX"/>
              </w:rPr>
            </w:pPr>
            <w:r w:rsidRPr="005E02E4">
              <w:rPr>
                <w:rFonts w:ascii="Noto Sans" w:hAnsi="Noto Sans" w:cs="Noto Sans"/>
                <w:b/>
                <w:bCs/>
                <w:sz w:val="18"/>
                <w:szCs w:val="18"/>
                <w:highlight w:val="yellow"/>
                <w:lang w:val="es-MX"/>
              </w:rPr>
              <w:t>Dr. Francisco Javier Acevedo Caamal</w:t>
            </w:r>
          </w:p>
          <w:p w14:paraId="3D880130" w14:textId="77777777" w:rsidR="00820A34" w:rsidRPr="005E02E4" w:rsidRDefault="00820A34" w:rsidP="008A7FBD">
            <w:pPr>
              <w:jc w:val="both"/>
              <w:rPr>
                <w:rFonts w:ascii="Noto Sans" w:hAnsi="Noto Sans" w:cs="Noto Sans"/>
                <w:sz w:val="18"/>
                <w:szCs w:val="18"/>
                <w:lang w:val="es-MX"/>
              </w:rPr>
            </w:pPr>
            <w:r w:rsidRPr="005E02E4">
              <w:rPr>
                <w:rFonts w:ascii="Noto Sans" w:hAnsi="Noto Sans" w:cs="Noto Sans"/>
                <w:sz w:val="18"/>
                <w:szCs w:val="18"/>
                <w:highlight w:val="yellow"/>
                <w:lang w:val="es-MX"/>
              </w:rPr>
              <w:t>Titular del Departamento Administrativo de la Unidad Chetumal</w:t>
            </w:r>
          </w:p>
        </w:tc>
        <w:tc>
          <w:tcPr>
            <w:tcW w:w="2552" w:type="dxa"/>
            <w:tcBorders>
              <w:top w:val="nil"/>
              <w:left w:val="nil"/>
              <w:bottom w:val="single" w:sz="4" w:space="0" w:color="auto"/>
              <w:right w:val="nil"/>
            </w:tcBorders>
          </w:tcPr>
          <w:p w14:paraId="25A2765D" w14:textId="77777777" w:rsidR="00820A34" w:rsidRPr="005E02E4" w:rsidRDefault="00820A34" w:rsidP="008A7FBD">
            <w:pPr>
              <w:jc w:val="both"/>
              <w:rPr>
                <w:rFonts w:ascii="Noto Sans" w:hAnsi="Noto Sans" w:cs="Noto Sans"/>
                <w:sz w:val="18"/>
                <w:szCs w:val="18"/>
                <w:lang w:val="es-MX"/>
              </w:rPr>
            </w:pPr>
          </w:p>
        </w:tc>
      </w:tr>
    </w:tbl>
    <w:p w14:paraId="75039B10" w14:textId="77777777" w:rsidR="00820A34" w:rsidRPr="005E02E4" w:rsidRDefault="00820A34" w:rsidP="00820A34">
      <w:pPr>
        <w:tabs>
          <w:tab w:val="left" w:pos="5580"/>
          <w:tab w:val="left" w:pos="7260"/>
        </w:tabs>
        <w:jc w:val="both"/>
        <w:outlineLvl w:val="0"/>
        <w:rPr>
          <w:rFonts w:ascii="Noto Sans" w:hAnsi="Noto Sans" w:cs="Noto Sans"/>
          <w:color w:val="000000" w:themeColor="text1"/>
          <w:sz w:val="18"/>
          <w:szCs w:val="18"/>
          <w:lang w:val="es-MX"/>
        </w:rPr>
      </w:pPr>
    </w:p>
    <w:p w14:paraId="71890437" w14:textId="0C456903" w:rsidR="00820A34" w:rsidRPr="005E02E4" w:rsidRDefault="00820A34" w:rsidP="00820A34">
      <w:pPr>
        <w:jc w:val="both"/>
        <w:rPr>
          <w:rFonts w:ascii="Noto Sans" w:hAnsi="Noto Sans" w:cs="Noto Sans"/>
          <w:b/>
          <w:bCs/>
          <w:sz w:val="18"/>
          <w:szCs w:val="18"/>
        </w:rPr>
      </w:pPr>
      <w:r w:rsidRPr="005E02E4">
        <w:rPr>
          <w:rFonts w:ascii="Noto Sans" w:hAnsi="Noto Sans" w:cs="Noto Sans"/>
          <w:b/>
          <w:bCs/>
          <w:sz w:val="18"/>
          <w:szCs w:val="18"/>
        </w:rPr>
        <w:t>-----------------------------------------------------------------</w:t>
      </w:r>
      <w:r w:rsidRPr="005E02E4">
        <w:rPr>
          <w:rFonts w:ascii="Noto Sans" w:hAnsi="Noto Sans" w:cs="Noto Sans"/>
          <w:b/>
          <w:bCs/>
          <w:sz w:val="18"/>
          <w:szCs w:val="18"/>
          <w:lang w:val="es-MX"/>
        </w:rPr>
        <w:t>FIN DEL ACTA</w:t>
      </w:r>
      <w:r w:rsidRPr="005E02E4">
        <w:rPr>
          <w:rFonts w:ascii="Noto Sans" w:hAnsi="Noto Sans" w:cs="Noto Sans"/>
          <w:b/>
          <w:bCs/>
          <w:sz w:val="18"/>
          <w:szCs w:val="18"/>
        </w:rPr>
        <w:t>---------------------------------------------------------------------</w:t>
      </w:r>
    </w:p>
    <w:p w14:paraId="3073A1C6" w14:textId="77777777" w:rsidR="00820A34" w:rsidRPr="005E02E4" w:rsidRDefault="00820A34" w:rsidP="00820A34">
      <w:pPr>
        <w:rPr>
          <w:rFonts w:ascii="Noto Sans" w:hAnsi="Noto Sans" w:cs="Noto Sans"/>
          <w:sz w:val="18"/>
          <w:szCs w:val="18"/>
        </w:rPr>
      </w:pPr>
    </w:p>
    <w:p w14:paraId="5F120311" w14:textId="77777777" w:rsidR="00820A34" w:rsidRPr="005E02E4" w:rsidRDefault="00820A34" w:rsidP="00820A34">
      <w:pPr>
        <w:rPr>
          <w:rFonts w:ascii="Noto Sans" w:hAnsi="Noto Sans" w:cs="Noto Sans"/>
          <w:sz w:val="18"/>
          <w:szCs w:val="18"/>
        </w:rPr>
      </w:pPr>
    </w:p>
    <w:p w14:paraId="1421DD7C" w14:textId="77777777" w:rsidR="00FC7712" w:rsidRPr="005E02E4" w:rsidRDefault="00FC7712" w:rsidP="00D37C9D">
      <w:pPr>
        <w:tabs>
          <w:tab w:val="left" w:pos="7260"/>
        </w:tabs>
        <w:jc w:val="both"/>
        <w:rPr>
          <w:rFonts w:ascii="Noto Sans" w:hAnsi="Noto Sans" w:cs="Noto Sans"/>
          <w:sz w:val="18"/>
          <w:szCs w:val="18"/>
          <w:lang w:val="es-MX"/>
        </w:rPr>
      </w:pPr>
    </w:p>
    <w:sectPr w:rsidR="00FC7712" w:rsidRPr="005E02E4" w:rsidSect="003B336A">
      <w:headerReference w:type="even" r:id="rId10"/>
      <w:headerReference w:type="default" r:id="rId11"/>
      <w:footerReference w:type="even" r:id="rId12"/>
      <w:footerReference w:type="default" r:id="rId13"/>
      <w:pgSz w:w="12240" w:h="15840"/>
      <w:pgMar w:top="2342" w:right="104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D2B0" w14:textId="77777777" w:rsidR="009B60B5" w:rsidRDefault="009B60B5" w:rsidP="00A73D65">
      <w:r>
        <w:separator/>
      </w:r>
    </w:p>
  </w:endnote>
  <w:endnote w:type="continuationSeparator" w:id="0">
    <w:p w14:paraId="73456BB4" w14:textId="77777777" w:rsidR="009B60B5" w:rsidRDefault="009B60B5" w:rsidP="00A73D65">
      <w:r>
        <w:continuationSeparator/>
      </w:r>
    </w:p>
  </w:endnote>
  <w:endnote w:type="continuationNotice" w:id="1">
    <w:p w14:paraId="7A2B3E7C" w14:textId="77777777" w:rsidR="009B60B5" w:rsidRDefault="009B6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ndara">
    <w:panose1 w:val="020E0502030303020204"/>
    <w:charset w:val="00"/>
    <w:family w:val="swiss"/>
    <w:pitch w:val="variable"/>
    <w:sig w:usb0="A00002EF" w:usb1="4000A44B" w:usb2="00000000" w:usb3="00000000" w:csb0="0000019F" w:csb1="00000000"/>
  </w:font>
  <w:font w:name="Geomanist Medium">
    <w:altName w:val="Calibri"/>
    <w:panose1 w:val="00000000000000000000"/>
    <w:charset w:val="4D"/>
    <w:family w:val="auto"/>
    <w:notTrueType/>
    <w:pitch w:val="variable"/>
    <w:sig w:usb0="A000002F" w:usb1="1000004A" w:usb2="00000000" w:usb3="00000000" w:csb0="00000193"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8361" w14:textId="5688B21B" w:rsidR="00FD1854" w:rsidRDefault="00BF379D">
    <w:pPr>
      <w:pStyle w:val="Piedepgina"/>
    </w:pPr>
    <w:r>
      <w:rPr>
        <w:noProof/>
      </w:rPr>
      <mc:AlternateContent>
        <mc:Choice Requires="wps">
          <w:drawing>
            <wp:anchor distT="0" distB="0" distL="114300" distR="114300" simplePos="0" relativeHeight="251658242" behindDoc="0" locked="0" layoutInCell="1" allowOverlap="1" wp14:anchorId="66609D6A" wp14:editId="78626E16">
              <wp:simplePos x="0" y="0"/>
              <wp:positionH relativeFrom="column">
                <wp:posOffset>1506212</wp:posOffset>
              </wp:positionH>
              <wp:positionV relativeFrom="paragraph">
                <wp:posOffset>-355321</wp:posOffset>
              </wp:positionV>
              <wp:extent cx="4907923" cy="433417"/>
              <wp:effectExtent l="0" t="0" r="0" b="5080"/>
              <wp:wrapNone/>
              <wp:docPr id="727452448" name="Cuadro de texto 3"/>
              <wp:cNvGraphicFramePr/>
              <a:graphic xmlns:a="http://schemas.openxmlformats.org/drawingml/2006/main">
                <a:graphicData uri="http://schemas.microsoft.com/office/word/2010/wordprocessingShape">
                  <wps:wsp>
                    <wps:cNvSpPr txBox="1"/>
                    <wps:spPr>
                      <a:xfrm>
                        <a:off x="0" y="0"/>
                        <a:ext cx="4907923" cy="433417"/>
                      </a:xfrm>
                      <a:prstGeom prst="rect">
                        <a:avLst/>
                      </a:prstGeom>
                      <a:noFill/>
                      <a:ln w="6350">
                        <a:noFill/>
                      </a:ln>
                    </wps:spPr>
                    <wps:txbx>
                      <w:txbxContent>
                        <w:p w14:paraId="63B5B458" w14:textId="77777777" w:rsidR="00567A0F" w:rsidRDefault="00567A0F" w:rsidP="00567A0F">
                          <w:pPr>
                            <w:rPr>
                              <w:rFonts w:ascii="Noto Sans" w:hAnsi="Noto Sans" w:cs="Noto Sans"/>
                              <w:color w:val="4D182A"/>
                              <w:sz w:val="13"/>
                              <w:szCs w:val="13"/>
                            </w:rPr>
                          </w:pPr>
                          <w:proofErr w:type="spellStart"/>
                          <w:r>
                            <w:rPr>
                              <w:rFonts w:ascii="Noto Sans" w:hAnsi="Noto Sans" w:cs="Noto Sans"/>
                              <w:color w:val="4D182A"/>
                              <w:sz w:val="13"/>
                              <w:szCs w:val="13"/>
                            </w:rPr>
                            <w:t>Carr</w:t>
                          </w:r>
                          <w:proofErr w:type="spellEnd"/>
                          <w:r>
                            <w:rPr>
                              <w:rFonts w:ascii="Noto Sans" w:hAnsi="Noto Sans" w:cs="Noto Sans"/>
                              <w:color w:val="4D182A"/>
                              <w:sz w:val="13"/>
                              <w:szCs w:val="13"/>
                            </w:rPr>
                            <w:t>.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 xml:space="preserve">674 9000. </w:t>
                          </w:r>
                        </w:p>
                        <w:p w14:paraId="4CD47A65" w14:textId="77777777" w:rsidR="00567A0F" w:rsidRDefault="00567A0F" w:rsidP="00567A0F">
                          <w:pPr>
                            <w:rPr>
                              <w:rFonts w:ascii="Noto Sans" w:hAnsi="Noto Sans" w:cs="Noto Sans"/>
                              <w:color w:val="4D182A"/>
                              <w:sz w:val="13"/>
                              <w:szCs w:val="13"/>
                            </w:rPr>
                          </w:pPr>
                        </w:p>
                        <w:p w14:paraId="0E685A26" w14:textId="77777777" w:rsidR="00567A0F" w:rsidRPr="00FB0F2B" w:rsidRDefault="00567A0F" w:rsidP="00567A0F">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p w14:paraId="54571508" w14:textId="77777777" w:rsidR="00567A0F" w:rsidRPr="00FB0F2B" w:rsidRDefault="00567A0F" w:rsidP="00567A0F">
                          <w:pPr>
                            <w:rPr>
                              <w:rFonts w:ascii="Geomanist Medium" w:hAnsi="Geomanist Medium"/>
                              <w:color w:val="FFFFFF" w:themeColor="background1"/>
                              <w:sz w:val="12"/>
                              <w:szCs w:val="12"/>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9D6A" id="_x0000_t202" coordsize="21600,21600" o:spt="202" path="m,l,21600r21600,l21600,xe">
              <v:stroke joinstyle="miter"/>
              <v:path gradientshapeok="t" o:connecttype="rect"/>
            </v:shapetype>
            <v:shape id="Cuadro de texto 3" o:spid="_x0000_s1026" type="#_x0000_t202" style="position:absolute;margin-left:118.6pt;margin-top:-28pt;width:386.45pt;height:34.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" filled="f" stroked="f" strokeweight=".5pt">
              <v:textbox>
                <w:txbxContent>
                  <w:p w14:paraId="63B5B458" w14:textId="77777777" w:rsidR="00567A0F" w:rsidRDefault="00567A0F" w:rsidP="00567A0F">
                    <w:pPr>
                      <w:rPr>
                        <w:rFonts w:ascii="Noto Sans" w:hAnsi="Noto Sans" w:cs="Noto Sans"/>
                        <w:color w:val="4D182A"/>
                        <w:sz w:val="13"/>
                        <w:szCs w:val="13"/>
                      </w:rPr>
                    </w:pPr>
                    <w:proofErr w:type="spellStart"/>
                    <w:r>
                      <w:rPr>
                        <w:rFonts w:ascii="Noto Sans" w:hAnsi="Noto Sans" w:cs="Noto Sans"/>
                        <w:color w:val="4D182A"/>
                        <w:sz w:val="13"/>
                        <w:szCs w:val="13"/>
                      </w:rPr>
                      <w:t>Carr</w:t>
                    </w:r>
                    <w:proofErr w:type="spellEnd"/>
                    <w:r>
                      <w:rPr>
                        <w:rFonts w:ascii="Noto Sans" w:hAnsi="Noto Sans" w:cs="Noto Sans"/>
                        <w:color w:val="4D182A"/>
                        <w:sz w:val="13"/>
                        <w:szCs w:val="13"/>
                      </w:rPr>
                      <w:t>.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 xml:space="preserve">674 9000. </w:t>
                    </w:r>
                  </w:p>
                  <w:p w14:paraId="4CD47A65" w14:textId="77777777" w:rsidR="00567A0F" w:rsidRDefault="00567A0F" w:rsidP="00567A0F">
                    <w:pPr>
                      <w:rPr>
                        <w:rFonts w:ascii="Noto Sans" w:hAnsi="Noto Sans" w:cs="Noto Sans"/>
                        <w:color w:val="4D182A"/>
                        <w:sz w:val="13"/>
                        <w:szCs w:val="13"/>
                      </w:rPr>
                    </w:pPr>
                  </w:p>
                  <w:p w14:paraId="0E685A26" w14:textId="77777777" w:rsidR="00567A0F" w:rsidRPr="00FB0F2B" w:rsidRDefault="00567A0F" w:rsidP="00567A0F">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p w14:paraId="54571508" w14:textId="77777777" w:rsidR="00567A0F" w:rsidRPr="00FB0F2B" w:rsidRDefault="00567A0F" w:rsidP="00567A0F">
                    <w:pPr>
                      <w:rPr>
                        <w:rFonts w:ascii="Geomanist Medium" w:hAnsi="Geomanist Medium"/>
                        <w:color w:val="FFFFFF" w:themeColor="background1"/>
                        <w:sz w:val="12"/>
                        <w:szCs w:val="12"/>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9B46" w14:textId="096BA830" w:rsidR="00904CC6" w:rsidRDefault="00B67AB0">
    <w:pPr>
      <w:pStyle w:val="Piedepgina"/>
    </w:pPr>
    <w:r>
      <w:rPr>
        <w:noProof/>
      </w:rPr>
      <mc:AlternateContent>
        <mc:Choice Requires="wps">
          <w:drawing>
            <wp:anchor distT="0" distB="0" distL="114300" distR="114300" simplePos="0" relativeHeight="251658240" behindDoc="0" locked="0" layoutInCell="1" allowOverlap="1" wp14:anchorId="021FF935" wp14:editId="618F3343">
              <wp:simplePos x="0" y="0"/>
              <wp:positionH relativeFrom="column">
                <wp:posOffset>1405593</wp:posOffset>
              </wp:positionH>
              <wp:positionV relativeFrom="paragraph">
                <wp:posOffset>-426572</wp:posOffset>
              </wp:positionV>
              <wp:extent cx="5272166" cy="485030"/>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272166" cy="485030"/>
                      </a:xfrm>
                      <a:prstGeom prst="rect">
                        <a:avLst/>
                      </a:prstGeom>
                      <a:noFill/>
                      <a:ln w="6350">
                        <a:noFill/>
                      </a:ln>
                    </wps:spPr>
                    <wps:txbx>
                      <w:txbxContent>
                        <w:p w14:paraId="6AD5C4DB" w14:textId="77777777" w:rsidR="00FA0287" w:rsidRDefault="00FA0287" w:rsidP="00FA0287">
                          <w:pPr>
                            <w:rPr>
                              <w:rFonts w:ascii="Noto Sans" w:hAnsi="Noto Sans" w:cs="Noto Sans"/>
                              <w:color w:val="4D182A"/>
                              <w:sz w:val="13"/>
                              <w:szCs w:val="13"/>
                            </w:rPr>
                          </w:pPr>
                          <w:proofErr w:type="spellStart"/>
                          <w:r>
                            <w:rPr>
                              <w:rFonts w:ascii="Noto Sans" w:hAnsi="Noto Sans" w:cs="Noto Sans"/>
                              <w:color w:val="4D182A"/>
                              <w:sz w:val="13"/>
                              <w:szCs w:val="13"/>
                            </w:rPr>
                            <w:t>Carr</w:t>
                          </w:r>
                          <w:proofErr w:type="spellEnd"/>
                          <w:r>
                            <w:rPr>
                              <w:rFonts w:ascii="Noto Sans" w:hAnsi="Noto Sans" w:cs="Noto Sans"/>
                              <w:color w:val="4D182A"/>
                              <w:sz w:val="13"/>
                              <w:szCs w:val="13"/>
                            </w:rPr>
                            <w:t>.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 xml:space="preserve">674 9000. </w:t>
                          </w:r>
                        </w:p>
                        <w:p w14:paraId="25EDE9BD" w14:textId="77777777" w:rsidR="00FA0287" w:rsidRDefault="00FA0287" w:rsidP="00FA0287">
                          <w:pPr>
                            <w:rPr>
                              <w:rFonts w:ascii="Noto Sans" w:hAnsi="Noto Sans" w:cs="Noto Sans"/>
                              <w:color w:val="4D182A"/>
                              <w:sz w:val="13"/>
                              <w:szCs w:val="13"/>
                            </w:rPr>
                          </w:pPr>
                        </w:p>
                        <w:p w14:paraId="18D71277" w14:textId="122A2419" w:rsidR="00B87C85" w:rsidRPr="00FA0287" w:rsidRDefault="00FA0287" w:rsidP="00904CC6">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110.7pt;margin-top:-33.6pt;width:415.15pt;height:3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czUGg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" filled="f" stroked="f" strokeweight=".5pt">
              <v:textbox>
                <w:txbxContent>
                  <w:p w14:paraId="6AD5C4DB" w14:textId="77777777" w:rsidR="00FA0287" w:rsidRDefault="00FA0287" w:rsidP="00FA0287">
                    <w:pPr>
                      <w:rPr>
                        <w:rFonts w:ascii="Noto Sans" w:hAnsi="Noto Sans" w:cs="Noto Sans"/>
                        <w:color w:val="4D182A"/>
                        <w:sz w:val="13"/>
                        <w:szCs w:val="13"/>
                      </w:rPr>
                    </w:pPr>
                    <w:proofErr w:type="spellStart"/>
                    <w:r>
                      <w:rPr>
                        <w:rFonts w:ascii="Noto Sans" w:hAnsi="Noto Sans" w:cs="Noto Sans"/>
                        <w:color w:val="4D182A"/>
                        <w:sz w:val="13"/>
                        <w:szCs w:val="13"/>
                      </w:rPr>
                      <w:t>Carr</w:t>
                    </w:r>
                    <w:proofErr w:type="spellEnd"/>
                    <w:r>
                      <w:rPr>
                        <w:rFonts w:ascii="Noto Sans" w:hAnsi="Noto Sans" w:cs="Noto Sans"/>
                        <w:color w:val="4D182A"/>
                        <w:sz w:val="13"/>
                        <w:szCs w:val="13"/>
                      </w:rPr>
                      <w:t>.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 xml:space="preserve">674 9000. </w:t>
                    </w:r>
                  </w:p>
                  <w:p w14:paraId="25EDE9BD" w14:textId="77777777" w:rsidR="00FA0287" w:rsidRDefault="00FA0287" w:rsidP="00FA0287">
                    <w:pPr>
                      <w:rPr>
                        <w:rFonts w:ascii="Noto Sans" w:hAnsi="Noto Sans" w:cs="Noto Sans"/>
                        <w:color w:val="4D182A"/>
                        <w:sz w:val="13"/>
                        <w:szCs w:val="13"/>
                      </w:rPr>
                    </w:pPr>
                  </w:p>
                  <w:p w14:paraId="18D71277" w14:textId="122A2419" w:rsidR="00B87C85" w:rsidRPr="00FA0287" w:rsidRDefault="00FA0287" w:rsidP="00904CC6">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92390" w14:textId="77777777" w:rsidR="009B60B5" w:rsidRDefault="009B60B5" w:rsidP="00A73D65">
      <w:r>
        <w:separator/>
      </w:r>
    </w:p>
  </w:footnote>
  <w:footnote w:type="continuationSeparator" w:id="0">
    <w:p w14:paraId="07334552" w14:textId="77777777" w:rsidR="009B60B5" w:rsidRDefault="009B60B5" w:rsidP="00A73D65">
      <w:r>
        <w:continuationSeparator/>
      </w:r>
    </w:p>
  </w:footnote>
  <w:footnote w:type="continuationNotice" w:id="1">
    <w:p w14:paraId="23220CF1" w14:textId="77777777" w:rsidR="009B60B5" w:rsidRDefault="009B60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5E1CD525" w:rsidR="003F49A8" w:rsidRDefault="005F727F" w:rsidP="003B336A">
    <w:pPr>
      <w:pStyle w:val="Encabezado"/>
      <w:tabs>
        <w:tab w:val="clear" w:pos="4419"/>
        <w:tab w:val="clear" w:pos="8838"/>
        <w:tab w:val="left" w:pos="7300"/>
      </w:tabs>
    </w:pPr>
    <w:r>
      <w:rPr>
        <w:noProof/>
      </w:rPr>
      <w:drawing>
        <wp:anchor distT="0" distB="0" distL="114300" distR="114300" simplePos="0" relativeHeight="251658243" behindDoc="1" locked="0" layoutInCell="1" allowOverlap="1" wp14:anchorId="3BEEB1AB" wp14:editId="01881F13">
          <wp:simplePos x="0" y="0"/>
          <wp:positionH relativeFrom="margin">
            <wp:align>center</wp:align>
          </wp:positionH>
          <wp:positionV relativeFrom="paragraph">
            <wp:posOffset>-452531</wp:posOffset>
          </wp:positionV>
          <wp:extent cx="7800029" cy="10094155"/>
          <wp:effectExtent l="0" t="0" r="0" b="2540"/>
          <wp:wrapNone/>
          <wp:docPr id="1951906618"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502093" name="Imagen 4"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800029" cy="10094155"/>
                  </a:xfrm>
                  <a:prstGeom prst="rect">
                    <a:avLst/>
                  </a:prstGeom>
                </pic:spPr>
              </pic:pic>
            </a:graphicData>
          </a:graphic>
          <wp14:sizeRelH relativeFrom="page">
            <wp14:pctWidth>0</wp14:pctWidth>
          </wp14:sizeRelH>
          <wp14:sizeRelV relativeFrom="page">
            <wp14:pctHeight>0</wp14:pctHeight>
          </wp14:sizeRelV>
        </wp:anchor>
      </w:drawing>
    </w:r>
    <w:r w:rsidR="003B336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5F525454" w:rsidR="00A73D65" w:rsidRPr="00B67AB0" w:rsidRDefault="00B67AB0" w:rsidP="00B67AB0">
    <w:pPr>
      <w:pStyle w:val="Encabezado"/>
    </w:pPr>
    <w:r>
      <w:rPr>
        <w:noProof/>
      </w:rPr>
      <w:drawing>
        <wp:anchor distT="0" distB="0" distL="114300" distR="114300" simplePos="0" relativeHeight="251658241" behindDoc="1" locked="0" layoutInCell="1" allowOverlap="1" wp14:anchorId="747A1638" wp14:editId="08051BA5">
          <wp:simplePos x="0" y="0"/>
          <wp:positionH relativeFrom="column">
            <wp:posOffset>-777958</wp:posOffset>
          </wp:positionH>
          <wp:positionV relativeFrom="paragraph">
            <wp:posOffset>-430088</wp:posOffset>
          </wp:positionV>
          <wp:extent cx="7800029" cy="10094155"/>
          <wp:effectExtent l="0" t="0" r="0" b="2540"/>
          <wp:wrapNone/>
          <wp:docPr id="151732627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29" cy="100941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42D2A"/>
    <w:multiLevelType w:val="hybridMultilevel"/>
    <w:tmpl w:val="78ACFA08"/>
    <w:lvl w:ilvl="0" w:tplc="013225A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0E023D"/>
    <w:multiLevelType w:val="hybridMultilevel"/>
    <w:tmpl w:val="78A4B3E8"/>
    <w:lvl w:ilvl="0" w:tplc="707845E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4BE6645"/>
    <w:multiLevelType w:val="hybridMultilevel"/>
    <w:tmpl w:val="81447E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D442684"/>
    <w:multiLevelType w:val="hybridMultilevel"/>
    <w:tmpl w:val="C1CC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37485854">
    <w:abstractNumId w:val="3"/>
  </w:num>
  <w:num w:numId="2" w16cid:durableId="509950667">
    <w:abstractNumId w:val="2"/>
  </w:num>
  <w:num w:numId="3" w16cid:durableId="1310092491">
    <w:abstractNumId w:val="0"/>
  </w:num>
  <w:num w:numId="4" w16cid:durableId="1651473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03481"/>
    <w:rsid w:val="000045A1"/>
    <w:rsid w:val="000054E7"/>
    <w:rsid w:val="00013E88"/>
    <w:rsid w:val="000210B9"/>
    <w:rsid w:val="00021C09"/>
    <w:rsid w:val="00022CB2"/>
    <w:rsid w:val="00023AA0"/>
    <w:rsid w:val="00025266"/>
    <w:rsid w:val="00031125"/>
    <w:rsid w:val="00035894"/>
    <w:rsid w:val="00047FD9"/>
    <w:rsid w:val="00055146"/>
    <w:rsid w:val="00060E57"/>
    <w:rsid w:val="00060F0A"/>
    <w:rsid w:val="00061DB5"/>
    <w:rsid w:val="000816C4"/>
    <w:rsid w:val="000872CB"/>
    <w:rsid w:val="00087D76"/>
    <w:rsid w:val="00091376"/>
    <w:rsid w:val="00092373"/>
    <w:rsid w:val="000969C2"/>
    <w:rsid w:val="000A0A60"/>
    <w:rsid w:val="000A3812"/>
    <w:rsid w:val="000B25DA"/>
    <w:rsid w:val="000B2CA3"/>
    <w:rsid w:val="000B7902"/>
    <w:rsid w:val="000C5238"/>
    <w:rsid w:val="000D0613"/>
    <w:rsid w:val="000D2FDA"/>
    <w:rsid w:val="000D3E20"/>
    <w:rsid w:val="000E1C3D"/>
    <w:rsid w:val="000F159D"/>
    <w:rsid w:val="00102E58"/>
    <w:rsid w:val="00102EC4"/>
    <w:rsid w:val="00105D22"/>
    <w:rsid w:val="001100C7"/>
    <w:rsid w:val="00112E53"/>
    <w:rsid w:val="001142A0"/>
    <w:rsid w:val="00120B94"/>
    <w:rsid w:val="00136780"/>
    <w:rsid w:val="001375B1"/>
    <w:rsid w:val="0013766B"/>
    <w:rsid w:val="00142D4F"/>
    <w:rsid w:val="00143D78"/>
    <w:rsid w:val="0015045F"/>
    <w:rsid w:val="00156A3E"/>
    <w:rsid w:val="00161740"/>
    <w:rsid w:val="00170848"/>
    <w:rsid w:val="00173CB7"/>
    <w:rsid w:val="00180A38"/>
    <w:rsid w:val="001824DB"/>
    <w:rsid w:val="00184325"/>
    <w:rsid w:val="00192FFB"/>
    <w:rsid w:val="00196D99"/>
    <w:rsid w:val="001A2199"/>
    <w:rsid w:val="001A50AE"/>
    <w:rsid w:val="001A5DB3"/>
    <w:rsid w:val="001B7223"/>
    <w:rsid w:val="001B783F"/>
    <w:rsid w:val="001C0C36"/>
    <w:rsid w:val="001C3753"/>
    <w:rsid w:val="001E7551"/>
    <w:rsid w:val="001E7BB0"/>
    <w:rsid w:val="001F018E"/>
    <w:rsid w:val="001F7B7D"/>
    <w:rsid w:val="0020030C"/>
    <w:rsid w:val="002030A3"/>
    <w:rsid w:val="00210FEC"/>
    <w:rsid w:val="00211100"/>
    <w:rsid w:val="00215C2C"/>
    <w:rsid w:val="00230C0A"/>
    <w:rsid w:val="002310E7"/>
    <w:rsid w:val="002329E1"/>
    <w:rsid w:val="00233591"/>
    <w:rsid w:val="0024316C"/>
    <w:rsid w:val="00244EDD"/>
    <w:rsid w:val="00245F66"/>
    <w:rsid w:val="00251BFE"/>
    <w:rsid w:val="00253927"/>
    <w:rsid w:val="00256B1D"/>
    <w:rsid w:val="00270220"/>
    <w:rsid w:val="00270C8C"/>
    <w:rsid w:val="00270D66"/>
    <w:rsid w:val="00271369"/>
    <w:rsid w:val="0027276D"/>
    <w:rsid w:val="002760E7"/>
    <w:rsid w:val="00280E81"/>
    <w:rsid w:val="00281A36"/>
    <w:rsid w:val="00284D38"/>
    <w:rsid w:val="00284E94"/>
    <w:rsid w:val="002871E1"/>
    <w:rsid w:val="00287588"/>
    <w:rsid w:val="00292F12"/>
    <w:rsid w:val="0029542D"/>
    <w:rsid w:val="00295B96"/>
    <w:rsid w:val="002963EB"/>
    <w:rsid w:val="002A0BF1"/>
    <w:rsid w:val="002A3BFD"/>
    <w:rsid w:val="002A6E94"/>
    <w:rsid w:val="002B3478"/>
    <w:rsid w:val="002C1AE2"/>
    <w:rsid w:val="002C293A"/>
    <w:rsid w:val="002D4D62"/>
    <w:rsid w:val="002D60F5"/>
    <w:rsid w:val="002D76C0"/>
    <w:rsid w:val="002E2142"/>
    <w:rsid w:val="002E2B5E"/>
    <w:rsid w:val="002F08EF"/>
    <w:rsid w:val="002F7B77"/>
    <w:rsid w:val="00302C46"/>
    <w:rsid w:val="0030476A"/>
    <w:rsid w:val="00321A0B"/>
    <w:rsid w:val="00322C37"/>
    <w:rsid w:val="00322CBE"/>
    <w:rsid w:val="00322F84"/>
    <w:rsid w:val="00323520"/>
    <w:rsid w:val="003245CD"/>
    <w:rsid w:val="003246FB"/>
    <w:rsid w:val="00326710"/>
    <w:rsid w:val="0033156E"/>
    <w:rsid w:val="00331AA3"/>
    <w:rsid w:val="00332E11"/>
    <w:rsid w:val="00333A66"/>
    <w:rsid w:val="00336713"/>
    <w:rsid w:val="00337613"/>
    <w:rsid w:val="003406D9"/>
    <w:rsid w:val="003446EE"/>
    <w:rsid w:val="0034611F"/>
    <w:rsid w:val="00347D60"/>
    <w:rsid w:val="003540E1"/>
    <w:rsid w:val="00354613"/>
    <w:rsid w:val="00354A2D"/>
    <w:rsid w:val="00354D5E"/>
    <w:rsid w:val="003618D0"/>
    <w:rsid w:val="00363222"/>
    <w:rsid w:val="00367ED2"/>
    <w:rsid w:val="00370465"/>
    <w:rsid w:val="00377DA1"/>
    <w:rsid w:val="0038447A"/>
    <w:rsid w:val="00392BC3"/>
    <w:rsid w:val="0039333B"/>
    <w:rsid w:val="00396738"/>
    <w:rsid w:val="003B336A"/>
    <w:rsid w:val="003B3710"/>
    <w:rsid w:val="003B7044"/>
    <w:rsid w:val="003C1F4E"/>
    <w:rsid w:val="003C4B6B"/>
    <w:rsid w:val="003D11D8"/>
    <w:rsid w:val="003D416E"/>
    <w:rsid w:val="003D45C3"/>
    <w:rsid w:val="003D7BC9"/>
    <w:rsid w:val="003E0ED5"/>
    <w:rsid w:val="003E1335"/>
    <w:rsid w:val="003E2C3F"/>
    <w:rsid w:val="003E6E2C"/>
    <w:rsid w:val="003F49A8"/>
    <w:rsid w:val="003F5692"/>
    <w:rsid w:val="0040564D"/>
    <w:rsid w:val="004063AF"/>
    <w:rsid w:val="004072E9"/>
    <w:rsid w:val="0041057D"/>
    <w:rsid w:val="00416DF1"/>
    <w:rsid w:val="00425B76"/>
    <w:rsid w:val="00435985"/>
    <w:rsid w:val="00441765"/>
    <w:rsid w:val="00442AB4"/>
    <w:rsid w:val="00447B48"/>
    <w:rsid w:val="004543B0"/>
    <w:rsid w:val="00454479"/>
    <w:rsid w:val="00457443"/>
    <w:rsid w:val="00465D51"/>
    <w:rsid w:val="004743FF"/>
    <w:rsid w:val="00477F45"/>
    <w:rsid w:val="00483A08"/>
    <w:rsid w:val="00487A3F"/>
    <w:rsid w:val="004915AB"/>
    <w:rsid w:val="00491EBF"/>
    <w:rsid w:val="00497A6C"/>
    <w:rsid w:val="004A101B"/>
    <w:rsid w:val="004A4C4E"/>
    <w:rsid w:val="004A6CC4"/>
    <w:rsid w:val="004B07B0"/>
    <w:rsid w:val="004B17D5"/>
    <w:rsid w:val="004C3E07"/>
    <w:rsid w:val="004D146C"/>
    <w:rsid w:val="004D480A"/>
    <w:rsid w:val="004D54EA"/>
    <w:rsid w:val="004D6785"/>
    <w:rsid w:val="004E4CED"/>
    <w:rsid w:val="004E5742"/>
    <w:rsid w:val="004F5EB2"/>
    <w:rsid w:val="004F5F20"/>
    <w:rsid w:val="00500BE6"/>
    <w:rsid w:val="00504388"/>
    <w:rsid w:val="005069BF"/>
    <w:rsid w:val="0051714E"/>
    <w:rsid w:val="00525796"/>
    <w:rsid w:val="00526EB8"/>
    <w:rsid w:val="005270D1"/>
    <w:rsid w:val="005271A9"/>
    <w:rsid w:val="005275E2"/>
    <w:rsid w:val="00560796"/>
    <w:rsid w:val="00562822"/>
    <w:rsid w:val="005666A8"/>
    <w:rsid w:val="00567A0F"/>
    <w:rsid w:val="00567A78"/>
    <w:rsid w:val="005725AE"/>
    <w:rsid w:val="00573E21"/>
    <w:rsid w:val="0058186E"/>
    <w:rsid w:val="005868EA"/>
    <w:rsid w:val="005945E6"/>
    <w:rsid w:val="0059625D"/>
    <w:rsid w:val="005A447B"/>
    <w:rsid w:val="005A5800"/>
    <w:rsid w:val="005B770A"/>
    <w:rsid w:val="005C1A7C"/>
    <w:rsid w:val="005C5DB7"/>
    <w:rsid w:val="005D14D4"/>
    <w:rsid w:val="005D4BFD"/>
    <w:rsid w:val="005D52CE"/>
    <w:rsid w:val="005E02E4"/>
    <w:rsid w:val="005E30DF"/>
    <w:rsid w:val="005F3347"/>
    <w:rsid w:val="005F4B93"/>
    <w:rsid w:val="005F538B"/>
    <w:rsid w:val="005F727F"/>
    <w:rsid w:val="0060340D"/>
    <w:rsid w:val="00603F9E"/>
    <w:rsid w:val="00611D12"/>
    <w:rsid w:val="00626EE3"/>
    <w:rsid w:val="00627711"/>
    <w:rsid w:val="00630B05"/>
    <w:rsid w:val="00630D50"/>
    <w:rsid w:val="00631824"/>
    <w:rsid w:val="006322C1"/>
    <w:rsid w:val="0063238B"/>
    <w:rsid w:val="00637E50"/>
    <w:rsid w:val="00640E0D"/>
    <w:rsid w:val="00645A0C"/>
    <w:rsid w:val="00655042"/>
    <w:rsid w:val="00655563"/>
    <w:rsid w:val="006651F8"/>
    <w:rsid w:val="0066676F"/>
    <w:rsid w:val="00681882"/>
    <w:rsid w:val="006876C1"/>
    <w:rsid w:val="0069031B"/>
    <w:rsid w:val="006A0C1F"/>
    <w:rsid w:val="006A0DFE"/>
    <w:rsid w:val="006A19CC"/>
    <w:rsid w:val="006C0425"/>
    <w:rsid w:val="006C1090"/>
    <w:rsid w:val="006C22FD"/>
    <w:rsid w:val="006C3B4E"/>
    <w:rsid w:val="006C6F59"/>
    <w:rsid w:val="006D260D"/>
    <w:rsid w:val="006F5E7E"/>
    <w:rsid w:val="0070011F"/>
    <w:rsid w:val="00703735"/>
    <w:rsid w:val="00703DD2"/>
    <w:rsid w:val="00707D76"/>
    <w:rsid w:val="00714C0D"/>
    <w:rsid w:val="0071660C"/>
    <w:rsid w:val="00720BAF"/>
    <w:rsid w:val="00721CBD"/>
    <w:rsid w:val="00723613"/>
    <w:rsid w:val="00724071"/>
    <w:rsid w:val="00724D87"/>
    <w:rsid w:val="007319CB"/>
    <w:rsid w:val="00733712"/>
    <w:rsid w:val="007421E3"/>
    <w:rsid w:val="007512D2"/>
    <w:rsid w:val="00753D89"/>
    <w:rsid w:val="0076154B"/>
    <w:rsid w:val="00762CB9"/>
    <w:rsid w:val="00766068"/>
    <w:rsid w:val="0077044B"/>
    <w:rsid w:val="00771A4C"/>
    <w:rsid w:val="007738F7"/>
    <w:rsid w:val="00777410"/>
    <w:rsid w:val="00780083"/>
    <w:rsid w:val="0078195E"/>
    <w:rsid w:val="007820ED"/>
    <w:rsid w:val="0078555D"/>
    <w:rsid w:val="00792F39"/>
    <w:rsid w:val="007A170C"/>
    <w:rsid w:val="007A6027"/>
    <w:rsid w:val="007A6902"/>
    <w:rsid w:val="007B09D7"/>
    <w:rsid w:val="007B0F89"/>
    <w:rsid w:val="007B621E"/>
    <w:rsid w:val="007B74AD"/>
    <w:rsid w:val="007C523E"/>
    <w:rsid w:val="007D1A18"/>
    <w:rsid w:val="007D2ADA"/>
    <w:rsid w:val="007D71DB"/>
    <w:rsid w:val="007D77D1"/>
    <w:rsid w:val="007E1229"/>
    <w:rsid w:val="007E165F"/>
    <w:rsid w:val="007E5888"/>
    <w:rsid w:val="007F1E17"/>
    <w:rsid w:val="007F4FC6"/>
    <w:rsid w:val="008043F7"/>
    <w:rsid w:val="00813571"/>
    <w:rsid w:val="00820A34"/>
    <w:rsid w:val="008273B4"/>
    <w:rsid w:val="00827E48"/>
    <w:rsid w:val="00831EE7"/>
    <w:rsid w:val="00833E86"/>
    <w:rsid w:val="00834146"/>
    <w:rsid w:val="00834684"/>
    <w:rsid w:val="008358A7"/>
    <w:rsid w:val="00844DBE"/>
    <w:rsid w:val="008469B5"/>
    <w:rsid w:val="00850C94"/>
    <w:rsid w:val="008520FB"/>
    <w:rsid w:val="00852102"/>
    <w:rsid w:val="00860561"/>
    <w:rsid w:val="00861B8A"/>
    <w:rsid w:val="008624FC"/>
    <w:rsid w:val="008636E4"/>
    <w:rsid w:val="0086513A"/>
    <w:rsid w:val="0087603C"/>
    <w:rsid w:val="00883373"/>
    <w:rsid w:val="008841DC"/>
    <w:rsid w:val="00886230"/>
    <w:rsid w:val="00894627"/>
    <w:rsid w:val="008A37F5"/>
    <w:rsid w:val="008A6289"/>
    <w:rsid w:val="008A6DD8"/>
    <w:rsid w:val="008B2187"/>
    <w:rsid w:val="008C57DD"/>
    <w:rsid w:val="008D7681"/>
    <w:rsid w:val="008E4133"/>
    <w:rsid w:val="008F1433"/>
    <w:rsid w:val="008F6178"/>
    <w:rsid w:val="008F6DB4"/>
    <w:rsid w:val="00904CC6"/>
    <w:rsid w:val="009066A7"/>
    <w:rsid w:val="00907435"/>
    <w:rsid w:val="00907F1C"/>
    <w:rsid w:val="00920F6C"/>
    <w:rsid w:val="00932C27"/>
    <w:rsid w:val="00934076"/>
    <w:rsid w:val="00935609"/>
    <w:rsid w:val="00937C98"/>
    <w:rsid w:val="00942415"/>
    <w:rsid w:val="009515EE"/>
    <w:rsid w:val="00955042"/>
    <w:rsid w:val="00957266"/>
    <w:rsid w:val="009600FF"/>
    <w:rsid w:val="00972A96"/>
    <w:rsid w:val="00973949"/>
    <w:rsid w:val="00973EED"/>
    <w:rsid w:val="00973FB2"/>
    <w:rsid w:val="009741AF"/>
    <w:rsid w:val="009743D0"/>
    <w:rsid w:val="00975BF7"/>
    <w:rsid w:val="00976253"/>
    <w:rsid w:val="00977510"/>
    <w:rsid w:val="00980036"/>
    <w:rsid w:val="00991DCF"/>
    <w:rsid w:val="00997541"/>
    <w:rsid w:val="009A0F54"/>
    <w:rsid w:val="009A3654"/>
    <w:rsid w:val="009A77DA"/>
    <w:rsid w:val="009B4E49"/>
    <w:rsid w:val="009B58D3"/>
    <w:rsid w:val="009B60B5"/>
    <w:rsid w:val="009C12D6"/>
    <w:rsid w:val="009C1841"/>
    <w:rsid w:val="009D0D7C"/>
    <w:rsid w:val="009D1072"/>
    <w:rsid w:val="009D529E"/>
    <w:rsid w:val="009D621E"/>
    <w:rsid w:val="009F2A42"/>
    <w:rsid w:val="009F2BA1"/>
    <w:rsid w:val="009F743A"/>
    <w:rsid w:val="00A004B5"/>
    <w:rsid w:val="00A0555C"/>
    <w:rsid w:val="00A06AE0"/>
    <w:rsid w:val="00A07674"/>
    <w:rsid w:val="00A11CF7"/>
    <w:rsid w:val="00A163DE"/>
    <w:rsid w:val="00A177C4"/>
    <w:rsid w:val="00A2021A"/>
    <w:rsid w:val="00A2138B"/>
    <w:rsid w:val="00A252FC"/>
    <w:rsid w:val="00A25BD1"/>
    <w:rsid w:val="00A269C4"/>
    <w:rsid w:val="00A26ECF"/>
    <w:rsid w:val="00A27C08"/>
    <w:rsid w:val="00A301D7"/>
    <w:rsid w:val="00A30CF8"/>
    <w:rsid w:val="00A311CD"/>
    <w:rsid w:val="00A314BF"/>
    <w:rsid w:val="00A35B5E"/>
    <w:rsid w:val="00A35FA7"/>
    <w:rsid w:val="00A363E2"/>
    <w:rsid w:val="00A379F0"/>
    <w:rsid w:val="00A5108A"/>
    <w:rsid w:val="00A52102"/>
    <w:rsid w:val="00A559E7"/>
    <w:rsid w:val="00A57FF1"/>
    <w:rsid w:val="00A63959"/>
    <w:rsid w:val="00A657A0"/>
    <w:rsid w:val="00A708E4"/>
    <w:rsid w:val="00A7188C"/>
    <w:rsid w:val="00A722AC"/>
    <w:rsid w:val="00A73240"/>
    <w:rsid w:val="00A73D65"/>
    <w:rsid w:val="00A8138C"/>
    <w:rsid w:val="00A821D1"/>
    <w:rsid w:val="00A83FEB"/>
    <w:rsid w:val="00A85FF5"/>
    <w:rsid w:val="00A9662E"/>
    <w:rsid w:val="00AA11FC"/>
    <w:rsid w:val="00AA4E35"/>
    <w:rsid w:val="00AA5706"/>
    <w:rsid w:val="00AB125D"/>
    <w:rsid w:val="00AB638B"/>
    <w:rsid w:val="00AB6642"/>
    <w:rsid w:val="00AC410F"/>
    <w:rsid w:val="00AD248C"/>
    <w:rsid w:val="00AD6221"/>
    <w:rsid w:val="00AD69A2"/>
    <w:rsid w:val="00AE0577"/>
    <w:rsid w:val="00AE3DC5"/>
    <w:rsid w:val="00B00F9D"/>
    <w:rsid w:val="00B0111C"/>
    <w:rsid w:val="00B01BF4"/>
    <w:rsid w:val="00B01F0D"/>
    <w:rsid w:val="00B0318F"/>
    <w:rsid w:val="00B05EFE"/>
    <w:rsid w:val="00B1669C"/>
    <w:rsid w:val="00B21938"/>
    <w:rsid w:val="00B2430B"/>
    <w:rsid w:val="00B24DF1"/>
    <w:rsid w:val="00B25DF7"/>
    <w:rsid w:val="00B262CE"/>
    <w:rsid w:val="00B329D3"/>
    <w:rsid w:val="00B446DD"/>
    <w:rsid w:val="00B5356E"/>
    <w:rsid w:val="00B541BC"/>
    <w:rsid w:val="00B54849"/>
    <w:rsid w:val="00B54C5A"/>
    <w:rsid w:val="00B606B2"/>
    <w:rsid w:val="00B6100E"/>
    <w:rsid w:val="00B67AB0"/>
    <w:rsid w:val="00B67FA1"/>
    <w:rsid w:val="00B70D16"/>
    <w:rsid w:val="00B71039"/>
    <w:rsid w:val="00B72D65"/>
    <w:rsid w:val="00B736CC"/>
    <w:rsid w:val="00B814A5"/>
    <w:rsid w:val="00B8450B"/>
    <w:rsid w:val="00B84D19"/>
    <w:rsid w:val="00B86249"/>
    <w:rsid w:val="00B87C85"/>
    <w:rsid w:val="00B90033"/>
    <w:rsid w:val="00B908DA"/>
    <w:rsid w:val="00B9544C"/>
    <w:rsid w:val="00BA5EAA"/>
    <w:rsid w:val="00BA6895"/>
    <w:rsid w:val="00BB21A6"/>
    <w:rsid w:val="00BB2DFF"/>
    <w:rsid w:val="00BB306C"/>
    <w:rsid w:val="00BC2097"/>
    <w:rsid w:val="00BC2FDD"/>
    <w:rsid w:val="00BC43BD"/>
    <w:rsid w:val="00BC51E0"/>
    <w:rsid w:val="00BC70C1"/>
    <w:rsid w:val="00BD0A22"/>
    <w:rsid w:val="00BD2284"/>
    <w:rsid w:val="00BD6D26"/>
    <w:rsid w:val="00BE10BC"/>
    <w:rsid w:val="00BE50B1"/>
    <w:rsid w:val="00BE574E"/>
    <w:rsid w:val="00BF2C97"/>
    <w:rsid w:val="00BF379D"/>
    <w:rsid w:val="00BF4364"/>
    <w:rsid w:val="00BF5AC9"/>
    <w:rsid w:val="00BF7BB2"/>
    <w:rsid w:val="00C001E2"/>
    <w:rsid w:val="00C02E98"/>
    <w:rsid w:val="00C041AF"/>
    <w:rsid w:val="00C041FA"/>
    <w:rsid w:val="00C04873"/>
    <w:rsid w:val="00C109BF"/>
    <w:rsid w:val="00C1416F"/>
    <w:rsid w:val="00C2017C"/>
    <w:rsid w:val="00C23B9E"/>
    <w:rsid w:val="00C250F6"/>
    <w:rsid w:val="00C25259"/>
    <w:rsid w:val="00C279A3"/>
    <w:rsid w:val="00C30849"/>
    <w:rsid w:val="00C372E6"/>
    <w:rsid w:val="00C4151D"/>
    <w:rsid w:val="00C44DE4"/>
    <w:rsid w:val="00C465FE"/>
    <w:rsid w:val="00C467D0"/>
    <w:rsid w:val="00C46BA3"/>
    <w:rsid w:val="00C50744"/>
    <w:rsid w:val="00C5181C"/>
    <w:rsid w:val="00C53FA4"/>
    <w:rsid w:val="00C53FD1"/>
    <w:rsid w:val="00C55902"/>
    <w:rsid w:val="00C573C8"/>
    <w:rsid w:val="00C62870"/>
    <w:rsid w:val="00C6540E"/>
    <w:rsid w:val="00C67047"/>
    <w:rsid w:val="00C70D8F"/>
    <w:rsid w:val="00C74F49"/>
    <w:rsid w:val="00C82F93"/>
    <w:rsid w:val="00C85DA5"/>
    <w:rsid w:val="00C86010"/>
    <w:rsid w:val="00C90632"/>
    <w:rsid w:val="00C90CED"/>
    <w:rsid w:val="00C94579"/>
    <w:rsid w:val="00C94B19"/>
    <w:rsid w:val="00CA460F"/>
    <w:rsid w:val="00CA5188"/>
    <w:rsid w:val="00CA7D71"/>
    <w:rsid w:val="00CB1D84"/>
    <w:rsid w:val="00CB7D4F"/>
    <w:rsid w:val="00CC0C2D"/>
    <w:rsid w:val="00CC36C5"/>
    <w:rsid w:val="00CD357A"/>
    <w:rsid w:val="00CE1880"/>
    <w:rsid w:val="00CE3E55"/>
    <w:rsid w:val="00CE3E99"/>
    <w:rsid w:val="00CF3975"/>
    <w:rsid w:val="00CF4770"/>
    <w:rsid w:val="00CF5CF5"/>
    <w:rsid w:val="00D06A71"/>
    <w:rsid w:val="00D078C6"/>
    <w:rsid w:val="00D1026B"/>
    <w:rsid w:val="00D1354D"/>
    <w:rsid w:val="00D15113"/>
    <w:rsid w:val="00D1532C"/>
    <w:rsid w:val="00D15827"/>
    <w:rsid w:val="00D15CAE"/>
    <w:rsid w:val="00D16C97"/>
    <w:rsid w:val="00D26B9E"/>
    <w:rsid w:val="00D30C72"/>
    <w:rsid w:val="00D30D1C"/>
    <w:rsid w:val="00D33B6E"/>
    <w:rsid w:val="00D35223"/>
    <w:rsid w:val="00D37C9D"/>
    <w:rsid w:val="00D41032"/>
    <w:rsid w:val="00D41CA5"/>
    <w:rsid w:val="00D43D63"/>
    <w:rsid w:val="00D45423"/>
    <w:rsid w:val="00D46306"/>
    <w:rsid w:val="00D46571"/>
    <w:rsid w:val="00D504B6"/>
    <w:rsid w:val="00D606C2"/>
    <w:rsid w:val="00D66B77"/>
    <w:rsid w:val="00D83F30"/>
    <w:rsid w:val="00D84E05"/>
    <w:rsid w:val="00D863D5"/>
    <w:rsid w:val="00D87F11"/>
    <w:rsid w:val="00D90000"/>
    <w:rsid w:val="00D91FB0"/>
    <w:rsid w:val="00DA1D0B"/>
    <w:rsid w:val="00DA64AE"/>
    <w:rsid w:val="00DB343A"/>
    <w:rsid w:val="00DB53A4"/>
    <w:rsid w:val="00DB7545"/>
    <w:rsid w:val="00DC1811"/>
    <w:rsid w:val="00DC18FA"/>
    <w:rsid w:val="00DC6525"/>
    <w:rsid w:val="00DD79B9"/>
    <w:rsid w:val="00DE1C88"/>
    <w:rsid w:val="00DE3FEC"/>
    <w:rsid w:val="00DF0A76"/>
    <w:rsid w:val="00DF5D42"/>
    <w:rsid w:val="00E04B81"/>
    <w:rsid w:val="00E064D1"/>
    <w:rsid w:val="00E10331"/>
    <w:rsid w:val="00E12A8E"/>
    <w:rsid w:val="00E155A4"/>
    <w:rsid w:val="00E160FE"/>
    <w:rsid w:val="00E1681F"/>
    <w:rsid w:val="00E2477A"/>
    <w:rsid w:val="00E26331"/>
    <w:rsid w:val="00E27DEF"/>
    <w:rsid w:val="00E4070F"/>
    <w:rsid w:val="00E41481"/>
    <w:rsid w:val="00E44CBE"/>
    <w:rsid w:val="00E462FB"/>
    <w:rsid w:val="00E473D0"/>
    <w:rsid w:val="00E51511"/>
    <w:rsid w:val="00E518B6"/>
    <w:rsid w:val="00E52885"/>
    <w:rsid w:val="00E57019"/>
    <w:rsid w:val="00E60593"/>
    <w:rsid w:val="00E63A34"/>
    <w:rsid w:val="00E65EDA"/>
    <w:rsid w:val="00E805E3"/>
    <w:rsid w:val="00E809E4"/>
    <w:rsid w:val="00E80FF6"/>
    <w:rsid w:val="00E85495"/>
    <w:rsid w:val="00E85B35"/>
    <w:rsid w:val="00E9151F"/>
    <w:rsid w:val="00E9186F"/>
    <w:rsid w:val="00E921ED"/>
    <w:rsid w:val="00E93867"/>
    <w:rsid w:val="00E96BA9"/>
    <w:rsid w:val="00E97B8D"/>
    <w:rsid w:val="00EA201E"/>
    <w:rsid w:val="00EA423B"/>
    <w:rsid w:val="00EA42CD"/>
    <w:rsid w:val="00EA5CBE"/>
    <w:rsid w:val="00EB3596"/>
    <w:rsid w:val="00EB407F"/>
    <w:rsid w:val="00EB4C4C"/>
    <w:rsid w:val="00EB5D6B"/>
    <w:rsid w:val="00EB7E84"/>
    <w:rsid w:val="00EC0632"/>
    <w:rsid w:val="00EC104B"/>
    <w:rsid w:val="00EC29E7"/>
    <w:rsid w:val="00EC57D6"/>
    <w:rsid w:val="00EC6FD7"/>
    <w:rsid w:val="00ED0101"/>
    <w:rsid w:val="00EE053F"/>
    <w:rsid w:val="00EE316A"/>
    <w:rsid w:val="00EE3CC4"/>
    <w:rsid w:val="00EE5D69"/>
    <w:rsid w:val="00EF1B03"/>
    <w:rsid w:val="00EF5616"/>
    <w:rsid w:val="00EF5BF7"/>
    <w:rsid w:val="00F01EA1"/>
    <w:rsid w:val="00F112F4"/>
    <w:rsid w:val="00F23FAF"/>
    <w:rsid w:val="00F24915"/>
    <w:rsid w:val="00F401F9"/>
    <w:rsid w:val="00F42E5E"/>
    <w:rsid w:val="00F431CE"/>
    <w:rsid w:val="00F44740"/>
    <w:rsid w:val="00F50910"/>
    <w:rsid w:val="00F537F3"/>
    <w:rsid w:val="00F55189"/>
    <w:rsid w:val="00F56414"/>
    <w:rsid w:val="00F56CCA"/>
    <w:rsid w:val="00F65E75"/>
    <w:rsid w:val="00F67242"/>
    <w:rsid w:val="00F745B2"/>
    <w:rsid w:val="00F77687"/>
    <w:rsid w:val="00F8168E"/>
    <w:rsid w:val="00F91937"/>
    <w:rsid w:val="00F91AC5"/>
    <w:rsid w:val="00F937FB"/>
    <w:rsid w:val="00F94255"/>
    <w:rsid w:val="00F945F2"/>
    <w:rsid w:val="00F973A8"/>
    <w:rsid w:val="00FA0287"/>
    <w:rsid w:val="00FA1999"/>
    <w:rsid w:val="00FA208A"/>
    <w:rsid w:val="00FA4515"/>
    <w:rsid w:val="00FA47BA"/>
    <w:rsid w:val="00FB45B9"/>
    <w:rsid w:val="00FB5B3E"/>
    <w:rsid w:val="00FB701C"/>
    <w:rsid w:val="00FC2C63"/>
    <w:rsid w:val="00FC34D9"/>
    <w:rsid w:val="00FC5051"/>
    <w:rsid w:val="00FC7712"/>
    <w:rsid w:val="00FD1854"/>
    <w:rsid w:val="00FD50F9"/>
    <w:rsid w:val="00FD5289"/>
    <w:rsid w:val="00FD66C9"/>
    <w:rsid w:val="00FD6EC8"/>
    <w:rsid w:val="00FD754F"/>
    <w:rsid w:val="00FD75E1"/>
    <w:rsid w:val="00FE07EC"/>
    <w:rsid w:val="00FF06FA"/>
    <w:rsid w:val="00FF15C6"/>
    <w:rsid w:val="3CB1F636"/>
    <w:rsid w:val="57347A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249"/>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Prrafodelista">
    <w:name w:val="List Paragraph"/>
    <w:aliases w:val="Dot pt,No Spacing1,List Paragraph Char Char Char,Indicator Text,List Paragraph1,Numbered Para 1,4 Párrafo de lista,Figuras,DH1,Párrafo de lista 2,Colorful List - Accent 11,Bullet 1,F5 List Paragraph,Bullet Points,lp1,3,List Paragraph"/>
    <w:basedOn w:val="Normal"/>
    <w:link w:val="PrrafodelistaCar"/>
    <w:uiPriority w:val="34"/>
    <w:qFormat/>
    <w:rsid w:val="00323520"/>
    <w:pPr>
      <w:ind w:left="720"/>
      <w:contextualSpacing/>
    </w:pPr>
    <w:rPr>
      <w:lang w:val="es-ES_tradnl" w:eastAsia="es-ES"/>
    </w:rPr>
  </w:style>
  <w:style w:type="character" w:customStyle="1" w:styleId="PrrafodelistaCar">
    <w:name w:val="Párrafo de lista Car"/>
    <w:aliases w:val="Dot pt Car,No Spacing1 Car,List Paragraph Char Char Char Car,Indicator Text Car,List Paragraph1 Car,Numbered Para 1 Car,4 Párrafo de lista Car,Figuras Car,DH1 Car,Párrafo de lista 2 Car,Colorful List - Accent 11 Car,Bullet 1 Car"/>
    <w:basedOn w:val="Fuentedeprrafopredeter"/>
    <w:link w:val="Prrafodelista"/>
    <w:uiPriority w:val="34"/>
    <w:qFormat/>
    <w:locked/>
    <w:rsid w:val="00323520"/>
    <w:rPr>
      <w:rFonts w:eastAsiaTheme="minorEastAsia"/>
      <w:lang w:val="es-ES_tradnl" w:eastAsia="es-ES"/>
    </w:rPr>
  </w:style>
  <w:style w:type="paragraph" w:styleId="Textoindependiente2">
    <w:name w:val="Body Text 2"/>
    <w:basedOn w:val="Normal"/>
    <w:link w:val="Textoindependiente2Car"/>
    <w:semiHidden/>
    <w:rsid w:val="00EA201E"/>
    <w:pPr>
      <w:jc w:val="both"/>
    </w:pPr>
    <w:rPr>
      <w:rFonts w:ascii="Arial" w:eastAsia="Times New Roman" w:hAnsi="Arial" w:cs="Times New Roman"/>
      <w:sz w:val="22"/>
      <w:szCs w:val="20"/>
      <w:lang w:val="es-MX" w:eastAsia="es-ES"/>
    </w:rPr>
  </w:style>
  <w:style w:type="character" w:customStyle="1" w:styleId="Textoindependiente2Car">
    <w:name w:val="Texto independiente 2 Car"/>
    <w:basedOn w:val="Fuentedeprrafopredeter"/>
    <w:link w:val="Textoindependiente2"/>
    <w:semiHidden/>
    <w:rsid w:val="00EA201E"/>
    <w:rPr>
      <w:rFonts w:ascii="Arial" w:eastAsia="Times New Roman" w:hAnsi="Arial" w:cs="Times New Roman"/>
      <w:sz w:val="22"/>
      <w:szCs w:val="20"/>
      <w:lang w:eastAsia="es-ES"/>
    </w:rPr>
  </w:style>
  <w:style w:type="paragraph" w:styleId="NormalWeb">
    <w:name w:val="Normal (Web)"/>
    <w:basedOn w:val="Normal"/>
    <w:rsid w:val="00820A34"/>
    <w:pPr>
      <w:spacing w:before="100" w:beforeAutospacing="1" w:after="100" w:afterAutospacing="1"/>
    </w:pPr>
    <w:rPr>
      <w:rFonts w:ascii="Times New Roman" w:eastAsia="Times New Roman" w:hAnsi="Times New Roman" w:cs="Times New Roman"/>
      <w:lang w:eastAsia="es-ES"/>
    </w:rPr>
  </w:style>
  <w:style w:type="paragraph" w:customStyle="1" w:styleId="texto">
    <w:name w:val="texto"/>
    <w:basedOn w:val="Normal"/>
    <w:rsid w:val="00792F39"/>
    <w:pPr>
      <w:spacing w:after="101" w:line="216" w:lineRule="atLeast"/>
      <w:ind w:firstLine="288"/>
      <w:jc w:val="both"/>
    </w:pPr>
    <w:rPr>
      <w:rFonts w:ascii="Arial" w:eastAsia="Times New Roman" w:hAnsi="Arial" w:cs="Times New Roman"/>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67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645</TotalTime>
  <Pages>8</Pages>
  <Words>2949</Words>
  <Characters>16222</Characters>
  <Application>Microsoft Office Word</Application>
  <DocSecurity>0</DocSecurity>
  <Lines>135</Lines>
  <Paragraphs>38</Paragraphs>
  <ScaleCrop>false</ScaleCrop>
  <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Roxana Deyanira  Zarco Castro</cp:lastModifiedBy>
  <cp:revision>508</cp:revision>
  <cp:lastPrinted>2025-02-26T00:06:00Z</cp:lastPrinted>
  <dcterms:created xsi:type="dcterms:W3CDTF">2025-02-06T17:01:00Z</dcterms:created>
  <dcterms:modified xsi:type="dcterms:W3CDTF">2025-09-22T16:14:00Z</dcterms:modified>
</cp:coreProperties>
</file>