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304A5" w14:textId="70504AC3" w:rsidR="008B570C" w:rsidRPr="00BB4406" w:rsidRDefault="008B570C" w:rsidP="008B570C">
      <w:pPr>
        <w:tabs>
          <w:tab w:val="left" w:pos="980"/>
        </w:tabs>
        <w:ind w:right="-142"/>
        <w:jc w:val="right"/>
        <w:rPr>
          <w:rFonts w:ascii="Noto Sans" w:hAnsi="Noto Sans" w:cs="Noto Sans"/>
          <w:color w:val="000000" w:themeColor="text1"/>
          <w:sz w:val="20"/>
          <w:szCs w:val="20"/>
          <w:highlight w:val="green"/>
        </w:rPr>
      </w:pPr>
      <w:r w:rsidRPr="00BB4406">
        <w:rPr>
          <w:rFonts w:ascii="Noto Sans" w:hAnsi="Noto Sans" w:cs="Noto Sans"/>
          <w:color w:val="000000" w:themeColor="text1"/>
          <w:sz w:val="20"/>
          <w:szCs w:val="20"/>
          <w:highlight w:val="green"/>
        </w:rPr>
        <w:t xml:space="preserve">     Lugar, a (día) de (mes) de (año).</w:t>
      </w:r>
    </w:p>
    <w:p w14:paraId="068242D4" w14:textId="6311F7BA" w:rsidR="008B570C" w:rsidRPr="00BB4406" w:rsidRDefault="008B570C" w:rsidP="008B570C">
      <w:pPr>
        <w:ind w:right="-142"/>
        <w:jc w:val="right"/>
        <w:rPr>
          <w:rFonts w:ascii="Noto Sans" w:hAnsi="Noto Sans" w:cs="Noto Sans"/>
          <w:b/>
          <w:sz w:val="20"/>
          <w:szCs w:val="20"/>
          <w:highlight w:val="green"/>
        </w:rPr>
      </w:pPr>
      <w:r w:rsidRPr="00BB4406">
        <w:rPr>
          <w:rFonts w:ascii="Noto Sans" w:hAnsi="Noto Sans" w:cs="Noto Sans"/>
          <w:color w:val="000000" w:themeColor="text1"/>
          <w:sz w:val="20"/>
          <w:szCs w:val="20"/>
          <w:highlight w:val="green"/>
        </w:rPr>
        <w:t xml:space="preserve">    (número de memorándum)</w:t>
      </w:r>
    </w:p>
    <w:p w14:paraId="70F699DF" w14:textId="77777777" w:rsidR="008B570C" w:rsidRPr="00BB4406" w:rsidRDefault="008B570C" w:rsidP="00A46551">
      <w:pPr>
        <w:ind w:right="49"/>
        <w:rPr>
          <w:rFonts w:ascii="Noto Sans" w:hAnsi="Noto Sans" w:cs="Noto Sans"/>
          <w:b/>
          <w:sz w:val="20"/>
          <w:szCs w:val="20"/>
          <w:highlight w:val="green"/>
        </w:rPr>
      </w:pPr>
    </w:p>
    <w:p w14:paraId="264D8A8C" w14:textId="3F7C7606" w:rsidR="00A46551" w:rsidRPr="00BB4406" w:rsidRDefault="00AF7C1C" w:rsidP="00A46551">
      <w:pPr>
        <w:ind w:right="49"/>
        <w:rPr>
          <w:rFonts w:ascii="Noto Sans" w:hAnsi="Noto Sans" w:cs="Noto Sans"/>
          <w:b/>
          <w:sz w:val="20"/>
          <w:szCs w:val="20"/>
        </w:rPr>
      </w:pPr>
      <w:r w:rsidRPr="00BB4406">
        <w:rPr>
          <w:rFonts w:ascii="Noto Sans" w:hAnsi="Noto Sans" w:cs="Noto Sans"/>
          <w:b/>
          <w:sz w:val="20"/>
          <w:szCs w:val="20"/>
          <w:highlight w:val="green"/>
        </w:rPr>
        <w:t>[</w:t>
      </w:r>
      <w:r w:rsidR="003808F1" w:rsidRPr="00BB4406">
        <w:rPr>
          <w:rFonts w:ascii="Noto Sans" w:hAnsi="Noto Sans" w:cs="Noto Sans"/>
          <w:b/>
          <w:sz w:val="20"/>
          <w:szCs w:val="20"/>
          <w:highlight w:val="green"/>
        </w:rPr>
        <w:t>(</w:t>
      </w:r>
      <w:r w:rsidR="00A52D0B" w:rsidRPr="00BB4406">
        <w:rPr>
          <w:rFonts w:ascii="Noto Sans" w:hAnsi="Noto Sans" w:cs="Noto Sans"/>
          <w:b/>
          <w:sz w:val="20"/>
          <w:szCs w:val="20"/>
          <w:highlight w:val="green"/>
        </w:rPr>
        <w:t>N</w:t>
      </w:r>
      <w:r w:rsidR="003808F1" w:rsidRPr="00BB4406">
        <w:rPr>
          <w:rFonts w:ascii="Noto Sans" w:hAnsi="Noto Sans" w:cs="Noto Sans"/>
          <w:b/>
          <w:sz w:val="20"/>
          <w:szCs w:val="20"/>
          <w:highlight w:val="green"/>
        </w:rPr>
        <w:t>ombr</w:t>
      </w:r>
      <w:r w:rsidR="00FB1668" w:rsidRPr="00BB4406">
        <w:rPr>
          <w:rFonts w:ascii="Noto Sans" w:hAnsi="Noto Sans" w:cs="Noto Sans"/>
          <w:b/>
          <w:sz w:val="20"/>
          <w:szCs w:val="20"/>
          <w:highlight w:val="green"/>
        </w:rPr>
        <w:t xml:space="preserve">e </w:t>
      </w:r>
      <w:r w:rsidR="002049A6">
        <w:rPr>
          <w:rFonts w:ascii="Noto Sans" w:hAnsi="Noto Sans" w:cs="Noto Sans"/>
          <w:b/>
          <w:sz w:val="20"/>
          <w:szCs w:val="20"/>
          <w:highlight w:val="green"/>
        </w:rPr>
        <w:t xml:space="preserve">completo </w:t>
      </w:r>
      <w:r w:rsidR="00BE4817" w:rsidRPr="00BB4406">
        <w:rPr>
          <w:rFonts w:ascii="Noto Sans" w:hAnsi="Noto Sans" w:cs="Noto Sans"/>
          <w:b/>
          <w:sz w:val="20"/>
          <w:szCs w:val="20"/>
          <w:highlight w:val="green"/>
        </w:rPr>
        <w:t xml:space="preserve">del </w:t>
      </w:r>
      <w:proofErr w:type="gramStart"/>
      <w:r w:rsidR="00FB1668" w:rsidRPr="00BB4406">
        <w:rPr>
          <w:rFonts w:ascii="Noto Sans" w:hAnsi="Noto Sans" w:cs="Noto Sans"/>
          <w:b/>
          <w:sz w:val="20"/>
          <w:szCs w:val="20"/>
          <w:highlight w:val="green"/>
        </w:rPr>
        <w:t>D</w:t>
      </w:r>
      <w:r w:rsidR="006471D2" w:rsidRPr="00BB4406">
        <w:rPr>
          <w:rFonts w:ascii="Noto Sans" w:hAnsi="Noto Sans" w:cs="Noto Sans"/>
          <w:b/>
          <w:sz w:val="20"/>
          <w:szCs w:val="20"/>
          <w:highlight w:val="green"/>
        </w:rPr>
        <w:t>irector</w:t>
      </w:r>
      <w:proofErr w:type="gramEnd"/>
      <w:r w:rsidR="004528CD">
        <w:rPr>
          <w:rFonts w:ascii="Noto Sans" w:hAnsi="Noto Sans" w:cs="Noto Sans"/>
          <w:b/>
          <w:sz w:val="20"/>
          <w:szCs w:val="20"/>
          <w:highlight w:val="green"/>
        </w:rPr>
        <w:t xml:space="preserve"> </w:t>
      </w:r>
      <w:r w:rsidR="00FC532D" w:rsidRPr="00BB4406">
        <w:rPr>
          <w:rFonts w:ascii="Noto Sans" w:hAnsi="Noto Sans" w:cs="Noto Sans"/>
          <w:b/>
          <w:sz w:val="20"/>
          <w:szCs w:val="20"/>
          <w:highlight w:val="green"/>
        </w:rPr>
        <w:t>(a)</w:t>
      </w:r>
      <w:r w:rsidR="00DC007C" w:rsidRPr="00BB4406">
        <w:rPr>
          <w:rFonts w:ascii="Noto Sans" w:hAnsi="Noto Sans" w:cs="Noto Sans"/>
          <w:b/>
          <w:sz w:val="20"/>
          <w:szCs w:val="20"/>
          <w:highlight w:val="green"/>
        </w:rPr>
        <w:t xml:space="preserve"> de </w:t>
      </w:r>
      <w:r w:rsidR="00FB1668" w:rsidRPr="00BB4406">
        <w:rPr>
          <w:rFonts w:ascii="Noto Sans" w:hAnsi="Noto Sans" w:cs="Noto Sans"/>
          <w:b/>
          <w:sz w:val="20"/>
          <w:szCs w:val="20"/>
          <w:highlight w:val="green"/>
        </w:rPr>
        <w:t>A</w:t>
      </w:r>
      <w:r w:rsidR="00DC007C" w:rsidRPr="00BB4406">
        <w:rPr>
          <w:rFonts w:ascii="Noto Sans" w:hAnsi="Noto Sans" w:cs="Noto Sans"/>
          <w:b/>
          <w:sz w:val="20"/>
          <w:szCs w:val="20"/>
          <w:highlight w:val="green"/>
        </w:rPr>
        <w:t>dministración</w:t>
      </w:r>
      <w:r w:rsidRPr="00BB4406">
        <w:rPr>
          <w:rFonts w:ascii="Noto Sans" w:hAnsi="Noto Sans" w:cs="Noto Sans"/>
          <w:b/>
          <w:sz w:val="20"/>
          <w:szCs w:val="20"/>
          <w:highlight w:val="green"/>
        </w:rPr>
        <w:t>)]</w:t>
      </w:r>
    </w:p>
    <w:p w14:paraId="07C8E565" w14:textId="7E81EDB0" w:rsidR="00A46551" w:rsidRPr="00A25F8A" w:rsidRDefault="00A46551" w:rsidP="00541D01">
      <w:pPr>
        <w:tabs>
          <w:tab w:val="left" w:pos="6003"/>
        </w:tabs>
        <w:ind w:right="49"/>
        <w:rPr>
          <w:rFonts w:ascii="Noto Sans" w:hAnsi="Noto Sans" w:cs="Noto Sans"/>
          <w:bCs/>
          <w:sz w:val="20"/>
          <w:szCs w:val="20"/>
        </w:rPr>
      </w:pPr>
      <w:r w:rsidRPr="00A25F8A">
        <w:rPr>
          <w:rFonts w:ascii="Noto Sans" w:hAnsi="Noto Sans" w:cs="Noto Sans"/>
          <w:bCs/>
          <w:sz w:val="20"/>
          <w:szCs w:val="20"/>
        </w:rPr>
        <w:t>Director</w:t>
      </w:r>
      <w:r w:rsidR="00AF7C1C" w:rsidRPr="00A25F8A">
        <w:rPr>
          <w:rFonts w:ascii="Noto Sans" w:hAnsi="Noto Sans" w:cs="Noto Sans"/>
          <w:bCs/>
          <w:sz w:val="20"/>
          <w:szCs w:val="20"/>
          <w:highlight w:val="green"/>
        </w:rPr>
        <w:t>(</w:t>
      </w:r>
      <w:r w:rsidR="008E54DB" w:rsidRPr="00A25F8A">
        <w:rPr>
          <w:rFonts w:ascii="Noto Sans" w:hAnsi="Noto Sans" w:cs="Noto Sans"/>
          <w:bCs/>
          <w:sz w:val="20"/>
          <w:szCs w:val="20"/>
          <w:highlight w:val="green"/>
        </w:rPr>
        <w:t>a</w:t>
      </w:r>
      <w:r w:rsidR="00AF7C1C" w:rsidRPr="00A25F8A">
        <w:rPr>
          <w:rFonts w:ascii="Noto Sans" w:hAnsi="Noto Sans" w:cs="Noto Sans"/>
          <w:bCs/>
          <w:sz w:val="20"/>
          <w:szCs w:val="20"/>
          <w:highlight w:val="green"/>
        </w:rPr>
        <w:t>)</w:t>
      </w:r>
      <w:r w:rsidRPr="00A25F8A">
        <w:rPr>
          <w:rFonts w:ascii="Noto Sans" w:hAnsi="Noto Sans" w:cs="Noto Sans"/>
          <w:bCs/>
          <w:sz w:val="20"/>
          <w:szCs w:val="20"/>
        </w:rPr>
        <w:t xml:space="preserve"> de administración </w:t>
      </w:r>
      <w:r w:rsidR="00541D01" w:rsidRPr="00A25F8A">
        <w:rPr>
          <w:rFonts w:ascii="Noto Sans" w:hAnsi="Noto Sans" w:cs="Noto Sans"/>
          <w:bCs/>
          <w:sz w:val="20"/>
          <w:szCs w:val="20"/>
        </w:rPr>
        <w:tab/>
      </w:r>
    </w:p>
    <w:p w14:paraId="41150093" w14:textId="77777777" w:rsidR="00A46551" w:rsidRPr="00BB4406" w:rsidRDefault="00A46551" w:rsidP="00A46551">
      <w:pPr>
        <w:ind w:right="49"/>
        <w:rPr>
          <w:rFonts w:ascii="Noto Sans" w:hAnsi="Noto Sans" w:cs="Noto Sans"/>
          <w:sz w:val="20"/>
          <w:szCs w:val="20"/>
        </w:rPr>
      </w:pPr>
      <w:r w:rsidRPr="00BB4406">
        <w:rPr>
          <w:rFonts w:ascii="Noto Sans" w:hAnsi="Noto Sans" w:cs="Noto Sans"/>
          <w:sz w:val="20"/>
          <w:szCs w:val="20"/>
        </w:rPr>
        <w:t>Presente</w:t>
      </w:r>
    </w:p>
    <w:p w14:paraId="5DC3D9AC" w14:textId="77777777" w:rsidR="00A46551" w:rsidRPr="00BB4406" w:rsidRDefault="00A46551" w:rsidP="00A46551">
      <w:pPr>
        <w:rPr>
          <w:rFonts w:ascii="Noto Sans" w:hAnsi="Noto Sans" w:cs="Noto Sans"/>
          <w:sz w:val="20"/>
          <w:szCs w:val="20"/>
        </w:rPr>
      </w:pPr>
    </w:p>
    <w:p w14:paraId="3D828642" w14:textId="657A5FD1" w:rsidR="00A46551" w:rsidRPr="00A25F8A" w:rsidRDefault="00A46551" w:rsidP="008B570C">
      <w:pPr>
        <w:pStyle w:val="Default"/>
        <w:ind w:right="-142"/>
        <w:jc w:val="both"/>
        <w:rPr>
          <w:rFonts w:ascii="Noto Sans" w:hAnsi="Noto Sans" w:cs="Noto Sans"/>
          <w:sz w:val="20"/>
          <w:szCs w:val="20"/>
        </w:rPr>
      </w:pPr>
      <w:r w:rsidRPr="00BB4406">
        <w:rPr>
          <w:rFonts w:ascii="Noto Sans" w:hAnsi="Noto Sans" w:cs="Noto Sans"/>
          <w:bCs/>
          <w:sz w:val="20"/>
          <w:szCs w:val="20"/>
        </w:rPr>
        <w:t xml:space="preserve">Con base en las facultades que me confiere y hace referencia el artículo </w:t>
      </w:r>
      <w:r w:rsidR="009D091E" w:rsidRPr="00BB4406">
        <w:rPr>
          <w:rFonts w:ascii="Noto Sans" w:hAnsi="Noto Sans" w:cs="Noto Sans"/>
          <w:bCs/>
          <w:sz w:val="20"/>
          <w:szCs w:val="20"/>
        </w:rPr>
        <w:t>27</w:t>
      </w:r>
      <w:r w:rsidRPr="00BB4406">
        <w:rPr>
          <w:rFonts w:ascii="Noto Sans" w:hAnsi="Noto Sans" w:cs="Noto Sans"/>
          <w:bCs/>
          <w:sz w:val="20"/>
          <w:szCs w:val="20"/>
        </w:rPr>
        <w:t xml:space="preserve"> y </w:t>
      </w:r>
      <w:r w:rsidR="00DC07B8" w:rsidRPr="00BB4406">
        <w:rPr>
          <w:rFonts w:ascii="Noto Sans" w:hAnsi="Noto Sans" w:cs="Noto Sans"/>
          <w:bCs/>
          <w:sz w:val="20"/>
          <w:szCs w:val="20"/>
        </w:rPr>
        <w:t>30</w:t>
      </w:r>
      <w:r w:rsidRPr="00BB4406">
        <w:rPr>
          <w:rFonts w:ascii="Noto Sans" w:hAnsi="Noto Sans" w:cs="Noto Sans"/>
          <w:bCs/>
          <w:sz w:val="20"/>
          <w:szCs w:val="20"/>
        </w:rPr>
        <w:t xml:space="preserve"> fracción II para el caso de excepción contemplado en la fracción XIV del artículo </w:t>
      </w:r>
      <w:r w:rsidR="00DC07B8" w:rsidRPr="00BB4406">
        <w:rPr>
          <w:rFonts w:ascii="Noto Sans" w:hAnsi="Noto Sans" w:cs="Noto Sans"/>
          <w:bCs/>
          <w:sz w:val="20"/>
          <w:szCs w:val="20"/>
        </w:rPr>
        <w:t>5</w:t>
      </w:r>
      <w:r w:rsidR="00F0680F" w:rsidRPr="00BB4406">
        <w:rPr>
          <w:rFonts w:ascii="Noto Sans" w:hAnsi="Noto Sans" w:cs="Noto Sans"/>
          <w:bCs/>
          <w:sz w:val="20"/>
          <w:szCs w:val="20"/>
        </w:rPr>
        <w:t>4</w:t>
      </w:r>
      <w:r w:rsidRPr="00BB4406">
        <w:rPr>
          <w:rFonts w:ascii="Noto Sans" w:hAnsi="Noto Sans" w:cs="Noto Sans"/>
          <w:bCs/>
          <w:sz w:val="20"/>
          <w:szCs w:val="20"/>
        </w:rPr>
        <w:t xml:space="preserve"> de la Ley de Adquisiciones, Arrendamientos y Servicios del Sector Público, tercer párrafo del artículo 15 de su reglamento, numeral 4.3.1.1.3 del Manual Administrativo de Aplicación General en Materia de Adquisiciones, Arrendamientos y Servicios del Sector Público y a lo</w:t>
      </w:r>
      <w:r w:rsidRPr="00BB4406">
        <w:rPr>
          <w:rFonts w:ascii="Noto Sans" w:hAnsi="Noto Sans" w:cs="Noto Sans"/>
          <w:sz w:val="20"/>
          <w:szCs w:val="20"/>
        </w:rPr>
        <w:t xml:space="preserve"> establecido en la base y lineamiento 5.1.2 numeral 7 de los requisitos para adquirir o arrendar bienes o contratar servicios de las Políticas, Bases y Lineamientos en materia de Adquisiciones, Arrendamientos y Servicios  de la entidad, autorizo se lleve a cabo la contratación de los servicios profesionales </w:t>
      </w:r>
      <w:r w:rsidRPr="00A25F8A">
        <w:rPr>
          <w:rFonts w:ascii="Noto Sans" w:hAnsi="Noto Sans" w:cs="Noto Sans"/>
          <w:sz w:val="20"/>
          <w:szCs w:val="20"/>
        </w:rPr>
        <w:t>de</w:t>
      </w:r>
      <w:r w:rsidR="006B5088" w:rsidRPr="00A25F8A">
        <w:rPr>
          <w:rFonts w:ascii="Noto Sans" w:hAnsi="Noto Sans" w:cs="Noto Sans"/>
          <w:sz w:val="20"/>
          <w:szCs w:val="20"/>
        </w:rPr>
        <w:t>l</w:t>
      </w:r>
      <w:r w:rsidR="00E1226C" w:rsidRPr="00A25F8A">
        <w:rPr>
          <w:rFonts w:ascii="Noto Sans" w:hAnsi="Noto Sans" w:cs="Noto Sans"/>
          <w:sz w:val="20"/>
          <w:szCs w:val="20"/>
        </w:rPr>
        <w:t xml:space="preserve"> </w:t>
      </w:r>
      <w:r w:rsidR="006E1786" w:rsidRPr="00A25F8A">
        <w:rPr>
          <w:rFonts w:ascii="Noto Sans" w:hAnsi="Noto Sans" w:cs="Noto Sans"/>
          <w:sz w:val="20"/>
          <w:szCs w:val="20"/>
          <w:highlight w:val="green"/>
          <w:lang w:val="es-ES"/>
        </w:rPr>
        <w:t>(indicar el nombre de la persona a contratar</w:t>
      </w:r>
      <w:r w:rsidR="00E1226C" w:rsidRPr="00A25F8A">
        <w:rPr>
          <w:rFonts w:ascii="Noto Sans" w:hAnsi="Noto Sans" w:cs="Noto Sans"/>
          <w:sz w:val="20"/>
          <w:szCs w:val="20"/>
          <w:highlight w:val="green"/>
        </w:rPr>
        <w:t>)</w:t>
      </w:r>
      <w:r w:rsidRPr="00A25F8A">
        <w:rPr>
          <w:rFonts w:ascii="Noto Sans" w:hAnsi="Noto Sans" w:cs="Noto Sans"/>
          <w:sz w:val="20"/>
          <w:szCs w:val="20"/>
        </w:rPr>
        <w:t xml:space="preserve">, bajo el procedimiento de adjudicación directa, dado que se trata de los servicios prestados por una persona física, cuyos servicios serán realizados por ella misma sin requerir de la utilización de más de un especialista o técnico; y debido a que no se cuenta con el personal capacitado y disponible en el área requirente de </w:t>
      </w:r>
      <w:proofErr w:type="spellStart"/>
      <w:r w:rsidRPr="00A25F8A">
        <w:rPr>
          <w:rFonts w:ascii="Noto Sans" w:hAnsi="Noto Sans" w:cs="Noto Sans"/>
          <w:sz w:val="20"/>
          <w:szCs w:val="20"/>
        </w:rPr>
        <w:t>ECOSUR</w:t>
      </w:r>
      <w:proofErr w:type="spellEnd"/>
      <w:r w:rsidRPr="00A25F8A">
        <w:rPr>
          <w:rFonts w:ascii="Noto Sans" w:hAnsi="Noto Sans" w:cs="Noto Sans"/>
          <w:sz w:val="20"/>
          <w:szCs w:val="20"/>
        </w:rPr>
        <w:t xml:space="preserve"> para realizar </w:t>
      </w:r>
      <w:r w:rsidR="00E1226C" w:rsidRPr="00A25F8A">
        <w:rPr>
          <w:rFonts w:ascii="Noto Sans" w:hAnsi="Noto Sans" w:cs="Noto Sans"/>
          <w:sz w:val="20"/>
          <w:szCs w:val="20"/>
        </w:rPr>
        <w:t>los</w:t>
      </w:r>
      <w:r w:rsidR="00B71CCF" w:rsidRPr="00A25F8A">
        <w:rPr>
          <w:rFonts w:ascii="Noto Sans" w:hAnsi="Noto Sans" w:cs="Noto Sans"/>
          <w:sz w:val="20"/>
          <w:szCs w:val="20"/>
        </w:rPr>
        <w:t xml:space="preserve"> servicios</w:t>
      </w:r>
      <w:r w:rsidR="00590E86" w:rsidRPr="00A25F8A">
        <w:rPr>
          <w:rFonts w:ascii="Noto Sans" w:hAnsi="Noto Sans" w:cs="Noto Sans"/>
          <w:sz w:val="20"/>
          <w:szCs w:val="20"/>
        </w:rPr>
        <w:t xml:space="preserve"> </w:t>
      </w:r>
      <w:r w:rsidR="00E1226C" w:rsidRPr="00A25F8A">
        <w:rPr>
          <w:rFonts w:ascii="Noto Sans" w:hAnsi="Noto Sans" w:cs="Noto Sans"/>
          <w:sz w:val="20"/>
          <w:szCs w:val="20"/>
          <w:highlight w:val="green"/>
        </w:rPr>
        <w:t xml:space="preserve">(descripción </w:t>
      </w:r>
      <w:r w:rsidR="005D7AD7" w:rsidRPr="00A25F8A">
        <w:rPr>
          <w:rFonts w:ascii="Noto Sans" w:hAnsi="Noto Sans" w:cs="Noto Sans"/>
          <w:sz w:val="20"/>
          <w:szCs w:val="20"/>
          <w:highlight w:val="green"/>
        </w:rPr>
        <w:t xml:space="preserve">general </w:t>
      </w:r>
      <w:r w:rsidR="00E1226C" w:rsidRPr="00A25F8A">
        <w:rPr>
          <w:rFonts w:ascii="Noto Sans" w:hAnsi="Noto Sans" w:cs="Noto Sans"/>
          <w:sz w:val="20"/>
          <w:szCs w:val="20"/>
          <w:highlight w:val="green"/>
        </w:rPr>
        <w:t>del servicio)</w:t>
      </w:r>
      <w:r w:rsidRPr="00A25F8A">
        <w:rPr>
          <w:rFonts w:ascii="Noto Sans" w:hAnsi="Noto Sans" w:cs="Noto Sans"/>
          <w:sz w:val="20"/>
          <w:szCs w:val="20"/>
        </w:rPr>
        <w:t>, según justificación y dictamen anexos.</w:t>
      </w:r>
    </w:p>
    <w:p w14:paraId="53656598" w14:textId="77777777" w:rsidR="00A46551" w:rsidRPr="00A25F8A" w:rsidRDefault="00A46551" w:rsidP="00A46551">
      <w:pPr>
        <w:pStyle w:val="Default"/>
        <w:jc w:val="both"/>
        <w:rPr>
          <w:rFonts w:ascii="Noto Sans" w:hAnsi="Noto Sans" w:cs="Noto Sans"/>
          <w:sz w:val="20"/>
          <w:szCs w:val="20"/>
        </w:rPr>
      </w:pPr>
    </w:p>
    <w:p w14:paraId="73F76D54" w14:textId="558E4253" w:rsidR="00A46551" w:rsidRPr="00A25F8A" w:rsidRDefault="00A46551" w:rsidP="00A46551">
      <w:pPr>
        <w:pStyle w:val="Default"/>
        <w:jc w:val="both"/>
        <w:rPr>
          <w:rFonts w:ascii="Noto Sans" w:hAnsi="Noto Sans" w:cs="Noto Sans"/>
          <w:sz w:val="20"/>
          <w:szCs w:val="20"/>
        </w:rPr>
      </w:pPr>
      <w:r w:rsidRPr="00A25F8A">
        <w:rPr>
          <w:rFonts w:ascii="Noto Sans" w:hAnsi="Noto Sans" w:cs="Noto Sans"/>
          <w:sz w:val="20"/>
          <w:szCs w:val="20"/>
        </w:rPr>
        <w:t>Se requiere la contratación de los servicios profesionales de la persona antes citada para cumplir los objetivos institucionales en el proyecto</w:t>
      </w:r>
      <w:r w:rsidR="00E1226C" w:rsidRPr="00A25F8A">
        <w:rPr>
          <w:rFonts w:ascii="Noto Sans" w:hAnsi="Noto Sans" w:cs="Noto Sans"/>
          <w:sz w:val="20"/>
          <w:szCs w:val="20"/>
        </w:rPr>
        <w:t xml:space="preserve"> </w:t>
      </w:r>
      <w:r w:rsidR="00E1226C" w:rsidRPr="00A25F8A">
        <w:rPr>
          <w:rFonts w:ascii="Noto Sans" w:hAnsi="Noto Sans" w:cs="Noto Sans"/>
          <w:sz w:val="20"/>
          <w:szCs w:val="20"/>
          <w:highlight w:val="green"/>
        </w:rPr>
        <w:t>(indicar el número de proyecto)</w:t>
      </w:r>
      <w:r w:rsidR="00B8184A" w:rsidRPr="00A25F8A">
        <w:rPr>
          <w:rFonts w:ascii="Noto Sans" w:hAnsi="Noto Sans" w:cs="Noto Sans"/>
          <w:sz w:val="20"/>
          <w:szCs w:val="20"/>
          <w:highlight w:val="green"/>
        </w:rPr>
        <w:t>,</w:t>
      </w:r>
      <w:r w:rsidR="00B8184A" w:rsidRPr="00A25F8A">
        <w:rPr>
          <w:rFonts w:ascii="Noto Sans" w:hAnsi="Noto Sans" w:cs="Noto Sans"/>
          <w:sz w:val="20"/>
          <w:szCs w:val="20"/>
        </w:rPr>
        <w:t xml:space="preserve"> denominado </w:t>
      </w:r>
      <w:r w:rsidR="00E1226C" w:rsidRPr="00A25F8A">
        <w:rPr>
          <w:rFonts w:ascii="Noto Sans" w:hAnsi="Noto Sans" w:cs="Noto Sans"/>
          <w:sz w:val="20"/>
          <w:szCs w:val="20"/>
          <w:highlight w:val="green"/>
        </w:rPr>
        <w:t xml:space="preserve">(indicar el nombre del </w:t>
      </w:r>
      <w:proofErr w:type="gramStart"/>
      <w:r w:rsidR="00E1226C" w:rsidRPr="00A25F8A">
        <w:rPr>
          <w:rFonts w:ascii="Noto Sans" w:hAnsi="Noto Sans" w:cs="Noto Sans"/>
          <w:sz w:val="20"/>
          <w:szCs w:val="20"/>
          <w:highlight w:val="green"/>
        </w:rPr>
        <w:t>proyecto)</w:t>
      </w:r>
      <w:r w:rsidR="00B8184A" w:rsidRPr="00A25F8A">
        <w:rPr>
          <w:rFonts w:ascii="Noto Sans" w:hAnsi="Noto Sans" w:cs="Noto Sans"/>
          <w:sz w:val="20"/>
          <w:szCs w:val="20"/>
        </w:rPr>
        <w:t>/</w:t>
      </w:r>
      <w:proofErr w:type="gramEnd"/>
      <w:r w:rsidR="00B8184A" w:rsidRPr="00A25F8A">
        <w:rPr>
          <w:rFonts w:ascii="Noto Sans" w:hAnsi="Noto Sans" w:cs="Noto Sans"/>
          <w:sz w:val="20"/>
          <w:szCs w:val="20"/>
        </w:rPr>
        <w:t>Recursos Fiscales</w:t>
      </w:r>
      <w:r w:rsidRPr="00A25F8A">
        <w:rPr>
          <w:rFonts w:ascii="Noto Sans" w:hAnsi="Noto Sans" w:cs="Noto Sans"/>
          <w:sz w:val="20"/>
          <w:szCs w:val="20"/>
        </w:rPr>
        <w:t xml:space="preserve">, dentro la partida </w:t>
      </w:r>
      <w:r w:rsidRPr="00A25F8A">
        <w:rPr>
          <w:rFonts w:ascii="Noto Sans" w:hAnsi="Noto Sans" w:cs="Noto Sans"/>
          <w:sz w:val="20"/>
          <w:szCs w:val="20"/>
          <w:highlight w:val="green"/>
        </w:rPr>
        <w:t>33104.- otras asesorías para la operación de programas</w:t>
      </w:r>
      <w:r w:rsidRPr="00A25F8A">
        <w:rPr>
          <w:rFonts w:ascii="Noto Sans" w:hAnsi="Noto Sans" w:cs="Noto Sans"/>
          <w:sz w:val="20"/>
          <w:szCs w:val="20"/>
        </w:rPr>
        <w:t>, durante el periodo</w:t>
      </w:r>
      <w:r w:rsidR="00F2215A" w:rsidRPr="00A25F8A">
        <w:rPr>
          <w:rFonts w:ascii="Noto Sans" w:hAnsi="Noto Sans" w:cs="Noto Sans"/>
          <w:sz w:val="20"/>
          <w:szCs w:val="20"/>
        </w:rPr>
        <w:t xml:space="preserve"> del</w:t>
      </w:r>
      <w:r w:rsidRPr="00A25F8A">
        <w:rPr>
          <w:rFonts w:ascii="Noto Sans" w:hAnsi="Noto Sans" w:cs="Noto Sans"/>
          <w:sz w:val="20"/>
          <w:szCs w:val="20"/>
        </w:rPr>
        <w:t xml:space="preserve"> </w:t>
      </w:r>
      <w:r w:rsidR="00F2215A" w:rsidRPr="00A25F8A">
        <w:rPr>
          <w:rFonts w:ascii="Noto Sans" w:hAnsi="Noto Sans" w:cs="Noto Sans"/>
          <w:color w:val="000000" w:themeColor="text1"/>
          <w:sz w:val="20"/>
          <w:szCs w:val="20"/>
          <w:highlight w:val="green"/>
        </w:rPr>
        <w:t>(día) de (mes) de (año)</w:t>
      </w:r>
      <w:r w:rsidR="00F2215A" w:rsidRPr="00A25F8A">
        <w:rPr>
          <w:rFonts w:ascii="Noto Sans" w:hAnsi="Noto Sans" w:cs="Noto Sans"/>
          <w:color w:val="000000" w:themeColor="text1"/>
          <w:sz w:val="20"/>
          <w:szCs w:val="20"/>
        </w:rPr>
        <w:t xml:space="preserve"> al </w:t>
      </w:r>
      <w:r w:rsidR="00F2215A" w:rsidRPr="00A25F8A">
        <w:rPr>
          <w:rFonts w:ascii="Noto Sans" w:hAnsi="Noto Sans" w:cs="Noto Sans"/>
          <w:color w:val="000000" w:themeColor="text1"/>
          <w:sz w:val="20"/>
          <w:szCs w:val="20"/>
          <w:highlight w:val="green"/>
        </w:rPr>
        <w:t>(día) de (mes) de (año)</w:t>
      </w:r>
      <w:r w:rsidR="00F2215A" w:rsidRPr="00A25F8A">
        <w:rPr>
          <w:rFonts w:ascii="Noto Sans" w:hAnsi="Noto Sans" w:cs="Noto Sans"/>
          <w:color w:val="000000" w:themeColor="text1"/>
          <w:sz w:val="20"/>
          <w:szCs w:val="20"/>
        </w:rPr>
        <w:t>.</w:t>
      </w:r>
    </w:p>
    <w:p w14:paraId="762A2C0B" w14:textId="77777777" w:rsidR="00A46551" w:rsidRPr="00BB4406" w:rsidRDefault="00A46551" w:rsidP="00A46551">
      <w:pPr>
        <w:pStyle w:val="Default"/>
        <w:jc w:val="both"/>
        <w:rPr>
          <w:rFonts w:ascii="Noto Sans" w:hAnsi="Noto Sans" w:cs="Noto Sans"/>
          <w:sz w:val="20"/>
          <w:szCs w:val="20"/>
        </w:rPr>
      </w:pPr>
    </w:p>
    <w:p w14:paraId="4AE89E01" w14:textId="77777777" w:rsidR="00A46551" w:rsidRPr="00BB4406" w:rsidRDefault="00A46551" w:rsidP="00A46551">
      <w:pPr>
        <w:pStyle w:val="Default"/>
        <w:jc w:val="both"/>
        <w:rPr>
          <w:rFonts w:ascii="Noto Sans" w:hAnsi="Noto Sans" w:cs="Noto Sans"/>
          <w:sz w:val="20"/>
          <w:szCs w:val="20"/>
        </w:rPr>
      </w:pPr>
      <w:r w:rsidRPr="00BB4406">
        <w:rPr>
          <w:rFonts w:ascii="Noto Sans" w:hAnsi="Noto Sans" w:cs="Noto Sans"/>
          <w:sz w:val="20"/>
          <w:szCs w:val="20"/>
        </w:rPr>
        <w:t>Sin otro particular, aprovecho la ocasión para enviarle un cordial saludo.</w:t>
      </w:r>
    </w:p>
    <w:p w14:paraId="59025784" w14:textId="77777777" w:rsidR="00A46551" w:rsidRPr="00BB4406" w:rsidRDefault="00A46551" w:rsidP="00A46551">
      <w:pPr>
        <w:pStyle w:val="Default"/>
        <w:jc w:val="both"/>
        <w:rPr>
          <w:rFonts w:ascii="Noto Sans" w:hAnsi="Noto Sans" w:cs="Noto Sans"/>
          <w:sz w:val="20"/>
          <w:szCs w:val="20"/>
        </w:rPr>
      </w:pPr>
    </w:p>
    <w:p w14:paraId="550E1D22" w14:textId="52BA2449" w:rsidR="00A46551" w:rsidRPr="00BB4406" w:rsidRDefault="00914D59" w:rsidP="00A46551">
      <w:pPr>
        <w:pStyle w:val="Textoindependiente2"/>
        <w:jc w:val="both"/>
        <w:rPr>
          <w:rFonts w:ascii="Noto Sans" w:eastAsia="Arial Unicode MS" w:hAnsi="Noto Sans" w:cs="Noto Sans"/>
          <w:b w:val="0"/>
          <w:bCs w:val="0"/>
          <w:sz w:val="20"/>
          <w:lang w:val="es-ES_tradnl"/>
        </w:rPr>
      </w:pPr>
      <w:r w:rsidRPr="00BB4406">
        <w:rPr>
          <w:rFonts w:ascii="Noto Sans" w:eastAsia="Arial Unicode MS" w:hAnsi="Noto Sans" w:cs="Noto Sans"/>
          <w:b w:val="0"/>
          <w:bCs w:val="0"/>
          <w:sz w:val="20"/>
          <w:lang w:val="es-ES_tradnl"/>
        </w:rPr>
        <w:t>ATENTAMENTE</w:t>
      </w:r>
      <w:r w:rsidR="00A46551" w:rsidRPr="00BB4406">
        <w:rPr>
          <w:rFonts w:ascii="Noto Sans" w:hAnsi="Noto Sans" w:cs="Noto Sans"/>
          <w:noProof/>
          <w:sz w:val="20"/>
          <w:lang w:val="es-MX" w:eastAsia="es-MX"/>
        </w:rPr>
        <w:drawing>
          <wp:anchor distT="0" distB="0" distL="114300" distR="114300" simplePos="0" relativeHeight="251660288" behindDoc="1" locked="0" layoutInCell="1" allowOverlap="1" wp14:anchorId="7849CE88" wp14:editId="42852F4B">
            <wp:simplePos x="0" y="0"/>
            <wp:positionH relativeFrom="margin">
              <wp:posOffset>1285875</wp:posOffset>
            </wp:positionH>
            <wp:positionV relativeFrom="paragraph">
              <wp:posOffset>4642485</wp:posOffset>
            </wp:positionV>
            <wp:extent cx="1177290" cy="748030"/>
            <wp:effectExtent l="0" t="0" r="0" b="0"/>
            <wp:wrapNone/>
            <wp:docPr id="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77290" cy="748030"/>
                    </a:xfrm>
                    <a:prstGeom prst="rect">
                      <a:avLst/>
                    </a:prstGeom>
                    <a:noFill/>
                  </pic:spPr>
                </pic:pic>
              </a:graphicData>
            </a:graphic>
            <wp14:sizeRelH relativeFrom="margin">
              <wp14:pctWidth>0</wp14:pctWidth>
            </wp14:sizeRelH>
            <wp14:sizeRelV relativeFrom="margin">
              <wp14:pctHeight>0</wp14:pctHeight>
            </wp14:sizeRelV>
          </wp:anchor>
        </w:drawing>
      </w:r>
      <w:r w:rsidR="00A46551" w:rsidRPr="00BB4406">
        <w:rPr>
          <w:rFonts w:ascii="Noto Sans" w:hAnsi="Noto Sans" w:cs="Noto Sans"/>
          <w:noProof/>
          <w:sz w:val="20"/>
          <w:lang w:val="es-MX" w:eastAsia="es-MX"/>
        </w:rPr>
        <w:drawing>
          <wp:anchor distT="0" distB="0" distL="114300" distR="114300" simplePos="0" relativeHeight="251661312" behindDoc="1" locked="0" layoutInCell="1" allowOverlap="1" wp14:anchorId="0A741BB4" wp14:editId="2357787F">
            <wp:simplePos x="0" y="0"/>
            <wp:positionH relativeFrom="margin">
              <wp:posOffset>1285875</wp:posOffset>
            </wp:positionH>
            <wp:positionV relativeFrom="paragraph">
              <wp:posOffset>4642485</wp:posOffset>
            </wp:positionV>
            <wp:extent cx="1177290" cy="748030"/>
            <wp:effectExtent l="0" t="0" r="0" b="0"/>
            <wp:wrapNone/>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77290" cy="748030"/>
                    </a:xfrm>
                    <a:prstGeom prst="rect">
                      <a:avLst/>
                    </a:prstGeom>
                    <a:noFill/>
                  </pic:spPr>
                </pic:pic>
              </a:graphicData>
            </a:graphic>
            <wp14:sizeRelH relativeFrom="margin">
              <wp14:pctWidth>0</wp14:pctWidth>
            </wp14:sizeRelH>
            <wp14:sizeRelV relativeFrom="margin">
              <wp14:pctHeight>0</wp14:pctHeight>
            </wp14:sizeRelV>
          </wp:anchor>
        </w:drawing>
      </w:r>
      <w:r w:rsidR="00A46551" w:rsidRPr="00BB4406">
        <w:rPr>
          <w:rFonts w:ascii="Noto Sans" w:hAnsi="Noto Sans" w:cs="Noto Sans"/>
          <w:noProof/>
          <w:sz w:val="20"/>
          <w:lang w:val="es-MX" w:eastAsia="es-MX"/>
        </w:rPr>
        <w:drawing>
          <wp:anchor distT="0" distB="0" distL="114300" distR="114300" simplePos="0" relativeHeight="251662336" behindDoc="1" locked="0" layoutInCell="1" allowOverlap="1" wp14:anchorId="6DB66B23" wp14:editId="0A39171A">
            <wp:simplePos x="0" y="0"/>
            <wp:positionH relativeFrom="margin">
              <wp:posOffset>1285875</wp:posOffset>
            </wp:positionH>
            <wp:positionV relativeFrom="paragraph">
              <wp:posOffset>4642485</wp:posOffset>
            </wp:positionV>
            <wp:extent cx="1177290" cy="748030"/>
            <wp:effectExtent l="0" t="0" r="0" b="0"/>
            <wp:wrapNone/>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77290" cy="748030"/>
                    </a:xfrm>
                    <a:prstGeom prst="rect">
                      <a:avLst/>
                    </a:prstGeom>
                    <a:noFill/>
                  </pic:spPr>
                </pic:pic>
              </a:graphicData>
            </a:graphic>
            <wp14:sizeRelH relativeFrom="margin">
              <wp14:pctWidth>0</wp14:pctWidth>
            </wp14:sizeRelH>
            <wp14:sizeRelV relativeFrom="margin">
              <wp14:pctHeight>0</wp14:pctHeight>
            </wp14:sizeRelV>
          </wp:anchor>
        </w:drawing>
      </w:r>
    </w:p>
    <w:p w14:paraId="1AEFBBC4" w14:textId="77777777" w:rsidR="00975B65" w:rsidRPr="00BB4406" w:rsidRDefault="00975B65" w:rsidP="00A46551">
      <w:pPr>
        <w:pStyle w:val="Textoindependiente2"/>
        <w:jc w:val="both"/>
        <w:rPr>
          <w:rFonts w:ascii="Noto Sans" w:eastAsia="Arial Unicode MS" w:hAnsi="Noto Sans" w:cs="Noto Sans"/>
          <w:b w:val="0"/>
          <w:bCs w:val="0"/>
          <w:sz w:val="20"/>
          <w:lang w:val="es-ES_tradnl"/>
        </w:rPr>
      </w:pPr>
    </w:p>
    <w:p w14:paraId="198072E0" w14:textId="07EFF0A6" w:rsidR="00A46551" w:rsidRPr="00BB4406" w:rsidRDefault="00A46551" w:rsidP="00A46551">
      <w:pPr>
        <w:pStyle w:val="Textoindependiente2"/>
        <w:jc w:val="both"/>
        <w:rPr>
          <w:rFonts w:ascii="Noto Sans" w:eastAsia="Arial Unicode MS" w:hAnsi="Noto Sans" w:cs="Noto Sans"/>
          <w:b w:val="0"/>
          <w:bCs w:val="0"/>
          <w:sz w:val="20"/>
          <w:lang w:val="es-ES_tradnl"/>
        </w:rPr>
      </w:pPr>
      <w:r w:rsidRPr="00BB4406">
        <w:rPr>
          <w:rFonts w:ascii="Noto Sans" w:hAnsi="Noto Sans" w:cs="Noto Sans"/>
          <w:noProof/>
          <w:sz w:val="20"/>
          <w:lang w:val="es-MX" w:eastAsia="es-MX"/>
        </w:rPr>
        <w:drawing>
          <wp:anchor distT="0" distB="0" distL="114300" distR="114300" simplePos="0" relativeHeight="251659264" behindDoc="1" locked="0" layoutInCell="1" allowOverlap="1" wp14:anchorId="4B37FDD0" wp14:editId="3E10E556">
            <wp:simplePos x="0" y="0"/>
            <wp:positionH relativeFrom="margin">
              <wp:posOffset>1285875</wp:posOffset>
            </wp:positionH>
            <wp:positionV relativeFrom="paragraph">
              <wp:posOffset>4642485</wp:posOffset>
            </wp:positionV>
            <wp:extent cx="1177290" cy="748030"/>
            <wp:effectExtent l="0" t="0" r="0" b="0"/>
            <wp:wrapNone/>
            <wp:docPr id="44332638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77290" cy="748030"/>
                    </a:xfrm>
                    <a:prstGeom prst="rect">
                      <a:avLst/>
                    </a:prstGeom>
                    <a:noFill/>
                  </pic:spPr>
                </pic:pic>
              </a:graphicData>
            </a:graphic>
            <wp14:sizeRelH relativeFrom="margin">
              <wp14:pctWidth>0</wp14:pctWidth>
            </wp14:sizeRelH>
            <wp14:sizeRelV relativeFrom="margin">
              <wp14:pctHeight>0</wp14:pctHeight>
            </wp14:sizeRelV>
          </wp:anchor>
        </w:drawing>
      </w:r>
    </w:p>
    <w:p w14:paraId="79B9A752" w14:textId="3D100ABB" w:rsidR="00DC007C" w:rsidRPr="009705F6" w:rsidRDefault="00F2215A" w:rsidP="00DC007C">
      <w:pPr>
        <w:ind w:right="49"/>
        <w:rPr>
          <w:rFonts w:ascii="Noto Sans" w:hAnsi="Noto Sans" w:cs="Noto Sans"/>
          <w:b/>
          <w:sz w:val="20"/>
          <w:szCs w:val="20"/>
        </w:rPr>
      </w:pPr>
      <w:r w:rsidRPr="009705F6">
        <w:rPr>
          <w:rFonts w:ascii="Noto Sans" w:hAnsi="Noto Sans" w:cs="Noto Sans"/>
          <w:b/>
          <w:sz w:val="20"/>
          <w:szCs w:val="20"/>
          <w:highlight w:val="green"/>
        </w:rPr>
        <w:t>[</w:t>
      </w:r>
      <w:r w:rsidR="00DC007C" w:rsidRPr="009705F6">
        <w:rPr>
          <w:rFonts w:ascii="Noto Sans" w:hAnsi="Noto Sans" w:cs="Noto Sans"/>
          <w:b/>
          <w:sz w:val="20"/>
          <w:szCs w:val="20"/>
          <w:highlight w:val="green"/>
        </w:rPr>
        <w:t>(</w:t>
      </w:r>
      <w:r w:rsidR="002049A6">
        <w:rPr>
          <w:rFonts w:ascii="Noto Sans" w:hAnsi="Noto Sans" w:cs="Noto Sans"/>
          <w:b/>
          <w:sz w:val="20"/>
          <w:szCs w:val="20"/>
          <w:highlight w:val="green"/>
        </w:rPr>
        <w:t>N</w:t>
      </w:r>
      <w:r w:rsidR="00DC007C" w:rsidRPr="009705F6">
        <w:rPr>
          <w:rFonts w:ascii="Noto Sans" w:hAnsi="Noto Sans" w:cs="Noto Sans"/>
          <w:b/>
          <w:sz w:val="20"/>
          <w:szCs w:val="20"/>
          <w:highlight w:val="green"/>
        </w:rPr>
        <w:t>ombre</w:t>
      </w:r>
      <w:r w:rsidR="00477688">
        <w:rPr>
          <w:rFonts w:ascii="Noto Sans" w:hAnsi="Noto Sans" w:cs="Noto Sans"/>
          <w:b/>
          <w:sz w:val="20"/>
          <w:szCs w:val="20"/>
          <w:highlight w:val="green"/>
        </w:rPr>
        <w:t xml:space="preserve"> completo</w:t>
      </w:r>
      <w:r w:rsidR="00DC007C" w:rsidRPr="009705F6">
        <w:rPr>
          <w:rFonts w:ascii="Noto Sans" w:hAnsi="Noto Sans" w:cs="Noto Sans"/>
          <w:b/>
          <w:sz w:val="20"/>
          <w:szCs w:val="20"/>
          <w:highlight w:val="green"/>
        </w:rPr>
        <w:t xml:space="preserve"> del </w:t>
      </w:r>
      <w:proofErr w:type="gramStart"/>
      <w:r w:rsidR="00FB1668" w:rsidRPr="009705F6">
        <w:rPr>
          <w:rFonts w:ascii="Noto Sans" w:hAnsi="Noto Sans" w:cs="Noto Sans"/>
          <w:b/>
          <w:sz w:val="20"/>
          <w:szCs w:val="20"/>
          <w:highlight w:val="green"/>
        </w:rPr>
        <w:t>Director</w:t>
      </w:r>
      <w:proofErr w:type="gramEnd"/>
      <w:r w:rsidR="00B65F56" w:rsidRPr="009705F6">
        <w:rPr>
          <w:rFonts w:ascii="Noto Sans" w:hAnsi="Noto Sans" w:cs="Noto Sans"/>
          <w:b/>
          <w:sz w:val="20"/>
          <w:szCs w:val="20"/>
          <w:highlight w:val="green"/>
        </w:rPr>
        <w:t xml:space="preserve"> </w:t>
      </w:r>
      <w:r w:rsidR="00DC007C" w:rsidRPr="009705F6">
        <w:rPr>
          <w:rFonts w:ascii="Noto Sans" w:hAnsi="Noto Sans" w:cs="Noto Sans"/>
          <w:b/>
          <w:sz w:val="20"/>
          <w:szCs w:val="20"/>
          <w:highlight w:val="green"/>
        </w:rPr>
        <w:t xml:space="preserve">(a) </w:t>
      </w:r>
      <w:r w:rsidR="00FB1668" w:rsidRPr="009705F6">
        <w:rPr>
          <w:rFonts w:ascii="Noto Sans" w:hAnsi="Noto Sans" w:cs="Noto Sans"/>
          <w:b/>
          <w:sz w:val="20"/>
          <w:szCs w:val="20"/>
          <w:highlight w:val="green"/>
        </w:rPr>
        <w:t>G</w:t>
      </w:r>
      <w:r w:rsidR="00DC007C" w:rsidRPr="009705F6">
        <w:rPr>
          <w:rFonts w:ascii="Noto Sans" w:hAnsi="Noto Sans" w:cs="Noto Sans"/>
          <w:b/>
          <w:sz w:val="20"/>
          <w:szCs w:val="20"/>
          <w:highlight w:val="green"/>
        </w:rPr>
        <w:t>eneral)</w:t>
      </w:r>
      <w:r w:rsidR="00B65F56" w:rsidRPr="009705F6">
        <w:rPr>
          <w:rFonts w:ascii="Noto Sans" w:hAnsi="Noto Sans" w:cs="Noto Sans"/>
          <w:b/>
          <w:sz w:val="20"/>
          <w:szCs w:val="20"/>
          <w:highlight w:val="green"/>
        </w:rPr>
        <w:t>]</w:t>
      </w:r>
    </w:p>
    <w:p w14:paraId="1D3A2534" w14:textId="7FE24878" w:rsidR="00A46551" w:rsidRPr="00720383" w:rsidRDefault="00A46551" w:rsidP="00C27C44">
      <w:pPr>
        <w:pStyle w:val="Textoindependiente2"/>
        <w:jc w:val="both"/>
        <w:rPr>
          <w:rFonts w:ascii="Noto Sans" w:eastAsia="Arial Unicode MS" w:hAnsi="Noto Sans" w:cs="Noto Sans"/>
          <w:b w:val="0"/>
          <w:sz w:val="20"/>
          <w:lang w:val="es-ES_tradnl"/>
        </w:rPr>
      </w:pPr>
      <w:r w:rsidRPr="00720383">
        <w:rPr>
          <w:rFonts w:ascii="Noto Sans" w:eastAsia="Arial Unicode MS" w:hAnsi="Noto Sans" w:cs="Noto Sans"/>
          <w:b w:val="0"/>
          <w:sz w:val="20"/>
          <w:lang w:val="es-ES_tradnl"/>
        </w:rPr>
        <w:t>Director</w:t>
      </w:r>
      <w:r w:rsidR="004F015D" w:rsidRPr="00720383">
        <w:rPr>
          <w:rFonts w:ascii="Noto Sans" w:eastAsia="Arial Unicode MS" w:hAnsi="Noto Sans" w:cs="Noto Sans"/>
          <w:b w:val="0"/>
          <w:sz w:val="20"/>
          <w:highlight w:val="green"/>
          <w:lang w:val="es-ES_tradnl"/>
        </w:rPr>
        <w:t>(a)</w:t>
      </w:r>
      <w:r w:rsidRPr="00720383">
        <w:rPr>
          <w:rFonts w:ascii="Noto Sans" w:eastAsia="Arial Unicode MS" w:hAnsi="Noto Sans" w:cs="Noto Sans"/>
          <w:b w:val="0"/>
          <w:sz w:val="20"/>
          <w:lang w:val="es-ES_tradnl"/>
        </w:rPr>
        <w:t xml:space="preserve"> General </w:t>
      </w:r>
    </w:p>
    <w:p w14:paraId="63DA3C87" w14:textId="77777777" w:rsidR="00C27C44" w:rsidRPr="00BB4406" w:rsidRDefault="00C27C44" w:rsidP="00C27C44">
      <w:pPr>
        <w:pStyle w:val="Textoindependiente2"/>
        <w:jc w:val="both"/>
        <w:rPr>
          <w:rFonts w:ascii="Noto Sans" w:eastAsia="Arial Unicode MS" w:hAnsi="Noto Sans" w:cs="Noto Sans"/>
          <w:b w:val="0"/>
          <w:bCs w:val="0"/>
          <w:sz w:val="20"/>
          <w:lang w:val="es-ES_tradnl"/>
        </w:rPr>
      </w:pPr>
    </w:p>
    <w:p w14:paraId="5AB1F67C" w14:textId="77777777" w:rsidR="00A46551" w:rsidRPr="00BB4406" w:rsidRDefault="00A46551" w:rsidP="00A46551">
      <w:pPr>
        <w:rPr>
          <w:rFonts w:ascii="Noto Sans" w:hAnsi="Noto Sans" w:cs="Noto Sans"/>
          <w:sz w:val="16"/>
          <w:szCs w:val="16"/>
        </w:rPr>
      </w:pPr>
      <w:proofErr w:type="spellStart"/>
      <w:r w:rsidRPr="00BB4406">
        <w:rPr>
          <w:rFonts w:ascii="Noto Sans" w:hAnsi="Noto Sans" w:cs="Noto Sans"/>
          <w:bCs/>
          <w:sz w:val="16"/>
          <w:szCs w:val="16"/>
          <w:lang w:val="es-419"/>
        </w:rPr>
        <w:t>C.c.p</w:t>
      </w:r>
      <w:proofErr w:type="spellEnd"/>
      <w:r w:rsidRPr="00BB4406">
        <w:rPr>
          <w:rFonts w:ascii="Noto Sans" w:hAnsi="Noto Sans" w:cs="Noto Sans"/>
          <w:bCs/>
          <w:sz w:val="16"/>
          <w:szCs w:val="16"/>
          <w:lang w:val="es-419"/>
        </w:rPr>
        <w:t>.</w:t>
      </w:r>
      <w:r w:rsidRPr="00BB4406">
        <w:rPr>
          <w:rFonts w:ascii="Noto Sans" w:hAnsi="Noto Sans" w:cs="Noto Sans"/>
          <w:bCs/>
          <w:sz w:val="16"/>
          <w:szCs w:val="16"/>
          <w:lang w:val="es-419"/>
        </w:rPr>
        <w:tab/>
      </w:r>
      <w:r w:rsidRPr="00BB4406">
        <w:rPr>
          <w:rFonts w:ascii="Noto Sans" w:hAnsi="Noto Sans" w:cs="Noto Sans"/>
          <w:bCs/>
          <w:sz w:val="16"/>
          <w:szCs w:val="16"/>
        </w:rPr>
        <w:t>Archivo DG</w:t>
      </w:r>
    </w:p>
    <w:p w14:paraId="7D123875" w14:textId="77777777" w:rsidR="00B71039" w:rsidRPr="00BB4406" w:rsidRDefault="00B71039" w:rsidP="00FC34D9">
      <w:pPr>
        <w:spacing w:line="360" w:lineRule="auto"/>
        <w:jc w:val="both"/>
        <w:rPr>
          <w:rFonts w:ascii="Noto Sans" w:hAnsi="Noto Sans" w:cs="Noto Sans"/>
          <w:sz w:val="20"/>
          <w:szCs w:val="20"/>
          <w:lang w:val="en-US"/>
        </w:rPr>
      </w:pPr>
    </w:p>
    <w:sectPr w:rsidR="00B71039" w:rsidRPr="00BB4406" w:rsidSect="008B570C">
      <w:headerReference w:type="even" r:id="rId7"/>
      <w:headerReference w:type="default" r:id="rId8"/>
      <w:footerReference w:type="even" r:id="rId9"/>
      <w:pgSz w:w="12240" w:h="15840"/>
      <w:pgMar w:top="2341" w:right="1467"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C33F5" w14:textId="77777777" w:rsidR="004C0331" w:rsidRDefault="004C0331" w:rsidP="00A73D65">
      <w:r>
        <w:separator/>
      </w:r>
    </w:p>
  </w:endnote>
  <w:endnote w:type="continuationSeparator" w:id="0">
    <w:p w14:paraId="7FCE1E66" w14:textId="77777777" w:rsidR="004C0331" w:rsidRDefault="004C0331"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Arial Unicode MS">
    <w:panose1 w:val="020B0604020202020204"/>
    <w:charset w:val="80"/>
    <w:family w:val="swiss"/>
    <w:pitch w:val="variable"/>
    <w:sig w:usb0="F7FFAFFF" w:usb1="E9DFFFFF" w:usb2="0000003F" w:usb3="00000000" w:csb0="003F01FF" w:csb1="00000000"/>
  </w:font>
  <w:font w:name="Geomanist Medium">
    <w:altName w:val="Calibri"/>
    <w:panose1 w:val="00000000000000000000"/>
    <w:charset w:val="4D"/>
    <w:family w:val="auto"/>
    <w:notTrueType/>
    <w:pitch w:val="variable"/>
    <w:sig w:usb0="A000002F" w:usb1="1000004A" w:usb2="00000000" w:usb3="00000000" w:csb0="00000193" w:csb1="00000000"/>
  </w:font>
  <w:font w:name="Noto Sans Medium">
    <w:altName w:val="Calibri"/>
    <w:charset w:val="00"/>
    <w:family w:val="swiss"/>
    <w:pitch w:val="variable"/>
    <w:sig w:usb0="E00002FF" w:usb1="4000201F" w:usb2="0800002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08361" w14:textId="5688B21B" w:rsidR="00FD1854" w:rsidRDefault="00BF379D">
    <w:pPr>
      <w:pStyle w:val="Piedepgina"/>
    </w:pPr>
    <w:r>
      <w:rPr>
        <w:noProof/>
      </w:rPr>
      <mc:AlternateContent>
        <mc:Choice Requires="wps">
          <w:drawing>
            <wp:anchor distT="0" distB="0" distL="114300" distR="114300" simplePos="0" relativeHeight="251667456" behindDoc="0" locked="0" layoutInCell="1" allowOverlap="1" wp14:anchorId="66609D6A" wp14:editId="2C21571A">
              <wp:simplePos x="0" y="0"/>
              <wp:positionH relativeFrom="column">
                <wp:posOffset>1165631</wp:posOffset>
              </wp:positionH>
              <wp:positionV relativeFrom="paragraph">
                <wp:posOffset>-439699</wp:posOffset>
              </wp:positionV>
              <wp:extent cx="5246558" cy="402336"/>
              <wp:effectExtent l="0" t="0" r="0" b="0"/>
              <wp:wrapNone/>
              <wp:docPr id="727452448" name="Cuadro de texto 3"/>
              <wp:cNvGraphicFramePr/>
              <a:graphic xmlns:a="http://schemas.openxmlformats.org/drawingml/2006/main">
                <a:graphicData uri="http://schemas.microsoft.com/office/word/2010/wordprocessingShape">
                  <wps:wsp>
                    <wps:cNvSpPr txBox="1"/>
                    <wps:spPr>
                      <a:xfrm>
                        <a:off x="0" y="0"/>
                        <a:ext cx="5246558" cy="402336"/>
                      </a:xfrm>
                      <a:prstGeom prst="rect">
                        <a:avLst/>
                      </a:prstGeom>
                      <a:noFill/>
                      <a:ln w="6350">
                        <a:noFill/>
                      </a:ln>
                    </wps:spPr>
                    <wps:txbx>
                      <w:txbxContent>
                        <w:p w14:paraId="63B5B458" w14:textId="77777777" w:rsidR="00567A0F" w:rsidRDefault="00567A0F" w:rsidP="00567A0F">
                          <w:pPr>
                            <w:rPr>
                              <w:rFonts w:ascii="Noto Sans" w:hAnsi="Noto Sans" w:cs="Noto Sans"/>
                              <w:color w:val="4D182A"/>
                              <w:sz w:val="13"/>
                              <w:szCs w:val="13"/>
                            </w:rPr>
                          </w:pPr>
                          <w:r>
                            <w:rPr>
                              <w:rFonts w:ascii="Noto Sans" w:hAnsi="Noto Sans" w:cs="Noto Sans"/>
                              <w:color w:val="4D182A"/>
                              <w:sz w:val="13"/>
                              <w:szCs w:val="13"/>
                            </w:rPr>
                            <w:t>Carr. Panamericana y Periférico Sur s/n</w:t>
                          </w:r>
                          <w:r w:rsidRPr="00312C54">
                            <w:rPr>
                              <w:rFonts w:ascii="Noto Sans" w:hAnsi="Noto Sans" w:cs="Noto Sans"/>
                              <w:color w:val="4D182A"/>
                              <w:sz w:val="13"/>
                              <w:szCs w:val="13"/>
                            </w:rPr>
                            <w:t xml:space="preserve">, CP. </w:t>
                          </w:r>
                          <w:r>
                            <w:rPr>
                              <w:rFonts w:ascii="Noto Sans" w:hAnsi="Noto Sans" w:cs="Noto Sans"/>
                              <w:color w:val="4D182A"/>
                              <w:sz w:val="13"/>
                              <w:szCs w:val="13"/>
                            </w:rPr>
                            <w:t>29290</w:t>
                          </w:r>
                          <w:r w:rsidRPr="00312C54">
                            <w:rPr>
                              <w:rFonts w:ascii="Noto Sans" w:hAnsi="Noto Sans" w:cs="Noto Sans"/>
                              <w:color w:val="4D182A"/>
                              <w:sz w:val="13"/>
                              <w:szCs w:val="13"/>
                            </w:rPr>
                            <w:t xml:space="preserve">, </w:t>
                          </w:r>
                          <w:r>
                            <w:rPr>
                              <w:rFonts w:ascii="Noto Sans" w:hAnsi="Noto Sans" w:cs="Noto Sans"/>
                              <w:color w:val="4D182A"/>
                              <w:sz w:val="13"/>
                              <w:szCs w:val="13"/>
                            </w:rPr>
                            <w:t>San Cristóbal de Las Casas, Chiapas</w:t>
                          </w:r>
                          <w:r w:rsidRPr="00312C54">
                            <w:rPr>
                              <w:rFonts w:ascii="Noto Sans" w:hAnsi="Noto Sans" w:cs="Noto Sans"/>
                              <w:color w:val="4D182A"/>
                              <w:sz w:val="13"/>
                              <w:szCs w:val="13"/>
                            </w:rPr>
                            <w:t>, México. Tel: (</w:t>
                          </w:r>
                          <w:r>
                            <w:rPr>
                              <w:rFonts w:ascii="Noto Sans" w:hAnsi="Noto Sans" w:cs="Noto Sans"/>
                              <w:color w:val="4D182A"/>
                              <w:sz w:val="13"/>
                              <w:szCs w:val="13"/>
                            </w:rPr>
                            <w:t>967</w:t>
                          </w:r>
                          <w:r w:rsidRPr="00312C54">
                            <w:rPr>
                              <w:rFonts w:ascii="Noto Sans" w:hAnsi="Noto Sans" w:cs="Noto Sans"/>
                              <w:color w:val="4D182A"/>
                              <w:sz w:val="13"/>
                              <w:szCs w:val="13"/>
                            </w:rPr>
                            <w:t xml:space="preserve">) </w:t>
                          </w:r>
                          <w:r>
                            <w:rPr>
                              <w:rFonts w:ascii="Noto Sans" w:hAnsi="Noto Sans" w:cs="Noto Sans"/>
                              <w:color w:val="4D182A"/>
                              <w:sz w:val="13"/>
                              <w:szCs w:val="13"/>
                            </w:rPr>
                            <w:t xml:space="preserve">674 9000. </w:t>
                          </w:r>
                        </w:p>
                        <w:p w14:paraId="4CD47A65" w14:textId="77777777" w:rsidR="00567A0F" w:rsidRDefault="00567A0F" w:rsidP="00567A0F">
                          <w:pPr>
                            <w:rPr>
                              <w:rFonts w:ascii="Noto Sans" w:hAnsi="Noto Sans" w:cs="Noto Sans"/>
                              <w:color w:val="4D182A"/>
                              <w:sz w:val="13"/>
                              <w:szCs w:val="13"/>
                            </w:rPr>
                          </w:pPr>
                        </w:p>
                        <w:p w14:paraId="0E685A26" w14:textId="77777777" w:rsidR="00567A0F" w:rsidRPr="00FB0F2B" w:rsidRDefault="00567A0F" w:rsidP="00567A0F">
                          <w:pPr>
                            <w:rPr>
                              <w:rFonts w:ascii="Geomanist Medium" w:hAnsi="Geomanist Medium"/>
                              <w:color w:val="FFFFFF" w:themeColor="background1"/>
                              <w:sz w:val="12"/>
                              <w:szCs w:val="12"/>
                            </w:rPr>
                          </w:pPr>
                          <w:r w:rsidRPr="00312C54">
                            <w:rPr>
                              <w:rFonts w:ascii="Noto Sans" w:hAnsi="Noto Sans" w:cs="Noto Sans"/>
                              <w:color w:val="4D182A"/>
                              <w:sz w:val="13"/>
                              <w:szCs w:val="13"/>
                            </w:rPr>
                            <w:t>www.ecosur.mx</w:t>
                          </w:r>
                        </w:p>
                        <w:p w14:paraId="54571508" w14:textId="77777777" w:rsidR="00567A0F" w:rsidRPr="00FB0F2B" w:rsidRDefault="00567A0F" w:rsidP="00567A0F">
                          <w:pPr>
                            <w:rPr>
                              <w:rFonts w:ascii="Geomanist Medium" w:hAnsi="Geomanist Medium"/>
                              <w:color w:val="FFFFFF" w:themeColor="background1"/>
                              <w:sz w:val="12"/>
                              <w:szCs w:val="12"/>
                            </w:rPr>
                          </w:pPr>
                        </w:p>
                        <w:p w14:paraId="1DF66BD5" w14:textId="77777777" w:rsidR="00BF379D" w:rsidRPr="0066676F" w:rsidRDefault="00BF379D" w:rsidP="00BF379D">
                          <w:pPr>
                            <w:rPr>
                              <w:rFonts w:ascii="Noto Sans Medium" w:hAnsi="Noto Sans Medium" w:cs="Noto Sans Medium"/>
                              <w:color w:val="4D182A"/>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609D6A" id="_x0000_t202" coordsize="21600,21600" o:spt="202" path="m,l,21600r21600,l21600,xe">
              <v:stroke joinstyle="miter"/>
              <v:path gradientshapeok="t" o:connecttype="rect"/>
            </v:shapetype>
            <v:shape id="Cuadro de texto 3" o:spid="_x0000_s1026" type="#_x0000_t202" style="position:absolute;margin-left:91.8pt;margin-top:-34.6pt;width:413.1pt;height:31.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" filled="f" stroked="f" strokeweight=".5pt">
              <v:textbox>
                <w:txbxContent>
                  <w:p w14:paraId="63B5B458" w14:textId="77777777" w:rsidR="00567A0F" w:rsidRDefault="00567A0F" w:rsidP="00567A0F">
                    <w:pPr>
                      <w:rPr>
                        <w:rFonts w:ascii="Noto Sans" w:hAnsi="Noto Sans" w:cs="Noto Sans"/>
                        <w:color w:val="4D182A"/>
                        <w:sz w:val="13"/>
                        <w:szCs w:val="13"/>
                      </w:rPr>
                    </w:pPr>
                    <w:r>
                      <w:rPr>
                        <w:rFonts w:ascii="Noto Sans" w:hAnsi="Noto Sans" w:cs="Noto Sans"/>
                        <w:color w:val="4D182A"/>
                        <w:sz w:val="13"/>
                        <w:szCs w:val="13"/>
                      </w:rPr>
                      <w:t>Carr. Panamericana y Periférico Sur s/n</w:t>
                    </w:r>
                    <w:r w:rsidRPr="00312C54">
                      <w:rPr>
                        <w:rFonts w:ascii="Noto Sans" w:hAnsi="Noto Sans" w:cs="Noto Sans"/>
                        <w:color w:val="4D182A"/>
                        <w:sz w:val="13"/>
                        <w:szCs w:val="13"/>
                      </w:rPr>
                      <w:t xml:space="preserve">, CP. </w:t>
                    </w:r>
                    <w:r>
                      <w:rPr>
                        <w:rFonts w:ascii="Noto Sans" w:hAnsi="Noto Sans" w:cs="Noto Sans"/>
                        <w:color w:val="4D182A"/>
                        <w:sz w:val="13"/>
                        <w:szCs w:val="13"/>
                      </w:rPr>
                      <w:t>29290</w:t>
                    </w:r>
                    <w:r w:rsidRPr="00312C54">
                      <w:rPr>
                        <w:rFonts w:ascii="Noto Sans" w:hAnsi="Noto Sans" w:cs="Noto Sans"/>
                        <w:color w:val="4D182A"/>
                        <w:sz w:val="13"/>
                        <w:szCs w:val="13"/>
                      </w:rPr>
                      <w:t xml:space="preserve">, </w:t>
                    </w:r>
                    <w:r>
                      <w:rPr>
                        <w:rFonts w:ascii="Noto Sans" w:hAnsi="Noto Sans" w:cs="Noto Sans"/>
                        <w:color w:val="4D182A"/>
                        <w:sz w:val="13"/>
                        <w:szCs w:val="13"/>
                      </w:rPr>
                      <w:t>San Cristóbal de Las Casas, Chiapas</w:t>
                    </w:r>
                    <w:r w:rsidRPr="00312C54">
                      <w:rPr>
                        <w:rFonts w:ascii="Noto Sans" w:hAnsi="Noto Sans" w:cs="Noto Sans"/>
                        <w:color w:val="4D182A"/>
                        <w:sz w:val="13"/>
                        <w:szCs w:val="13"/>
                      </w:rPr>
                      <w:t>, México. Tel: (</w:t>
                    </w:r>
                    <w:r>
                      <w:rPr>
                        <w:rFonts w:ascii="Noto Sans" w:hAnsi="Noto Sans" w:cs="Noto Sans"/>
                        <w:color w:val="4D182A"/>
                        <w:sz w:val="13"/>
                        <w:szCs w:val="13"/>
                      </w:rPr>
                      <w:t>967</w:t>
                    </w:r>
                    <w:r w:rsidRPr="00312C54">
                      <w:rPr>
                        <w:rFonts w:ascii="Noto Sans" w:hAnsi="Noto Sans" w:cs="Noto Sans"/>
                        <w:color w:val="4D182A"/>
                        <w:sz w:val="13"/>
                        <w:szCs w:val="13"/>
                      </w:rPr>
                      <w:t xml:space="preserve">) </w:t>
                    </w:r>
                    <w:r>
                      <w:rPr>
                        <w:rFonts w:ascii="Noto Sans" w:hAnsi="Noto Sans" w:cs="Noto Sans"/>
                        <w:color w:val="4D182A"/>
                        <w:sz w:val="13"/>
                        <w:szCs w:val="13"/>
                      </w:rPr>
                      <w:t xml:space="preserve">674 9000. </w:t>
                    </w:r>
                  </w:p>
                  <w:p w14:paraId="4CD47A65" w14:textId="77777777" w:rsidR="00567A0F" w:rsidRDefault="00567A0F" w:rsidP="00567A0F">
                    <w:pPr>
                      <w:rPr>
                        <w:rFonts w:ascii="Noto Sans" w:hAnsi="Noto Sans" w:cs="Noto Sans"/>
                        <w:color w:val="4D182A"/>
                        <w:sz w:val="13"/>
                        <w:szCs w:val="13"/>
                      </w:rPr>
                    </w:pPr>
                  </w:p>
                  <w:p w14:paraId="0E685A26" w14:textId="77777777" w:rsidR="00567A0F" w:rsidRPr="00FB0F2B" w:rsidRDefault="00567A0F" w:rsidP="00567A0F">
                    <w:pPr>
                      <w:rPr>
                        <w:rFonts w:ascii="Geomanist Medium" w:hAnsi="Geomanist Medium"/>
                        <w:color w:val="FFFFFF" w:themeColor="background1"/>
                        <w:sz w:val="12"/>
                        <w:szCs w:val="12"/>
                      </w:rPr>
                    </w:pPr>
                    <w:r w:rsidRPr="00312C54">
                      <w:rPr>
                        <w:rFonts w:ascii="Noto Sans" w:hAnsi="Noto Sans" w:cs="Noto Sans"/>
                        <w:color w:val="4D182A"/>
                        <w:sz w:val="13"/>
                        <w:szCs w:val="13"/>
                      </w:rPr>
                      <w:t>www.ecosur.mx</w:t>
                    </w:r>
                  </w:p>
                  <w:p w14:paraId="54571508" w14:textId="77777777" w:rsidR="00567A0F" w:rsidRPr="00FB0F2B" w:rsidRDefault="00567A0F" w:rsidP="00567A0F">
                    <w:pPr>
                      <w:rPr>
                        <w:rFonts w:ascii="Geomanist Medium" w:hAnsi="Geomanist Medium"/>
                        <w:color w:val="FFFFFF" w:themeColor="background1"/>
                        <w:sz w:val="12"/>
                        <w:szCs w:val="12"/>
                      </w:rPr>
                    </w:pPr>
                  </w:p>
                  <w:p w14:paraId="1DF66BD5" w14:textId="77777777" w:rsidR="00BF379D" w:rsidRPr="0066676F" w:rsidRDefault="00BF379D" w:rsidP="00BF379D">
                    <w:pPr>
                      <w:rPr>
                        <w:rFonts w:ascii="Noto Sans Medium" w:hAnsi="Noto Sans Medium" w:cs="Noto Sans Medium"/>
                        <w:color w:val="4D182A"/>
                        <w:sz w:val="12"/>
                        <w:szCs w:val="12"/>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7137C" w14:textId="77777777" w:rsidR="004C0331" w:rsidRDefault="004C0331" w:rsidP="00A73D65">
      <w:r>
        <w:separator/>
      </w:r>
    </w:p>
  </w:footnote>
  <w:footnote w:type="continuationSeparator" w:id="0">
    <w:p w14:paraId="127A8BB4" w14:textId="77777777" w:rsidR="004C0331" w:rsidRDefault="004C0331"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10B2E" w14:textId="1C968C15" w:rsidR="003F49A8" w:rsidRDefault="003F49A8">
    <w:pPr>
      <w:pStyle w:val="Encabezado"/>
    </w:pPr>
    <w:r>
      <w:rPr>
        <w:noProof/>
      </w:rPr>
      <w:drawing>
        <wp:anchor distT="0" distB="0" distL="114300" distR="114300" simplePos="0" relativeHeight="251662336" behindDoc="0" locked="0" layoutInCell="1" allowOverlap="1" wp14:anchorId="60E47F35" wp14:editId="35D36A2B">
          <wp:simplePos x="0" y="0"/>
          <wp:positionH relativeFrom="column">
            <wp:posOffset>-1060257</wp:posOffset>
          </wp:positionH>
          <wp:positionV relativeFrom="paragraph">
            <wp:posOffset>-449580</wp:posOffset>
          </wp:positionV>
          <wp:extent cx="7761605" cy="10044430"/>
          <wp:effectExtent l="0" t="0" r="0" b="1270"/>
          <wp:wrapNone/>
          <wp:docPr id="143245824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691621" name="Imagen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761605" cy="1004443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6A698" w14:textId="32F50233" w:rsidR="009364FC" w:rsidRPr="008D7C8A" w:rsidRDefault="009364FC" w:rsidP="009364FC">
    <w:pPr>
      <w:pStyle w:val="Encabezado"/>
      <w:jc w:val="center"/>
      <w:rPr>
        <w:sz w:val="52"/>
        <w:szCs w:val="52"/>
      </w:rPr>
    </w:pPr>
    <w:r w:rsidRPr="008D7C8A">
      <w:rPr>
        <w:sz w:val="52"/>
        <w:szCs w:val="52"/>
        <w:highlight w:val="green"/>
      </w:rPr>
      <w:t>(HOJA MEMBRETADA)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mirrorMargins/>
  <w:proofState w:spelling="clean" w:grammar="clean"/>
  <w:defaultTabStop w:val="708"/>
  <w:hyphenationZone w:val="425"/>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16F7"/>
    <w:rsid w:val="00022CB2"/>
    <w:rsid w:val="00023AA0"/>
    <w:rsid w:val="00025266"/>
    <w:rsid w:val="00045AAC"/>
    <w:rsid w:val="00060F0A"/>
    <w:rsid w:val="000A51E9"/>
    <w:rsid w:val="000B2CA3"/>
    <w:rsid w:val="000F2BD3"/>
    <w:rsid w:val="0013093C"/>
    <w:rsid w:val="00156A3E"/>
    <w:rsid w:val="00161740"/>
    <w:rsid w:val="00180A38"/>
    <w:rsid w:val="00184325"/>
    <w:rsid w:val="002049A6"/>
    <w:rsid w:val="002329E1"/>
    <w:rsid w:val="00245F66"/>
    <w:rsid w:val="00256B1D"/>
    <w:rsid w:val="00257205"/>
    <w:rsid w:val="00264B50"/>
    <w:rsid w:val="0026742D"/>
    <w:rsid w:val="002871E1"/>
    <w:rsid w:val="00287588"/>
    <w:rsid w:val="0029542D"/>
    <w:rsid w:val="002C293A"/>
    <w:rsid w:val="002D60F5"/>
    <w:rsid w:val="002E2142"/>
    <w:rsid w:val="002E2B5E"/>
    <w:rsid w:val="002F7B77"/>
    <w:rsid w:val="0030476A"/>
    <w:rsid w:val="00347C8A"/>
    <w:rsid w:val="00350720"/>
    <w:rsid w:val="00351DAD"/>
    <w:rsid w:val="00363222"/>
    <w:rsid w:val="00370465"/>
    <w:rsid w:val="003808F1"/>
    <w:rsid w:val="0039334D"/>
    <w:rsid w:val="003A5EEE"/>
    <w:rsid w:val="003D416E"/>
    <w:rsid w:val="003E1335"/>
    <w:rsid w:val="003F49A8"/>
    <w:rsid w:val="003F4E6D"/>
    <w:rsid w:val="00403546"/>
    <w:rsid w:val="004528CD"/>
    <w:rsid w:val="004543B0"/>
    <w:rsid w:val="00454479"/>
    <w:rsid w:val="00477688"/>
    <w:rsid w:val="00477F45"/>
    <w:rsid w:val="00485077"/>
    <w:rsid w:val="00487A3F"/>
    <w:rsid w:val="004A4C4E"/>
    <w:rsid w:val="004A6CC4"/>
    <w:rsid w:val="004B07B0"/>
    <w:rsid w:val="004B4FB8"/>
    <w:rsid w:val="004C0331"/>
    <w:rsid w:val="004D146C"/>
    <w:rsid w:val="004D6785"/>
    <w:rsid w:val="004F015D"/>
    <w:rsid w:val="005147F8"/>
    <w:rsid w:val="00541D01"/>
    <w:rsid w:val="00543325"/>
    <w:rsid w:val="00564237"/>
    <w:rsid w:val="00567A0F"/>
    <w:rsid w:val="00590E86"/>
    <w:rsid w:val="005C1A7C"/>
    <w:rsid w:val="005D14D4"/>
    <w:rsid w:val="005D7AD7"/>
    <w:rsid w:val="005E07F1"/>
    <w:rsid w:val="005E5BA0"/>
    <w:rsid w:val="005F3347"/>
    <w:rsid w:val="00613985"/>
    <w:rsid w:val="00626EE3"/>
    <w:rsid w:val="00631824"/>
    <w:rsid w:val="006322C1"/>
    <w:rsid w:val="006471D2"/>
    <w:rsid w:val="00652894"/>
    <w:rsid w:val="00655563"/>
    <w:rsid w:val="0066676F"/>
    <w:rsid w:val="00681882"/>
    <w:rsid w:val="006A0DFE"/>
    <w:rsid w:val="006B5088"/>
    <w:rsid w:val="006C0425"/>
    <w:rsid w:val="006C3B4E"/>
    <w:rsid w:val="006E1786"/>
    <w:rsid w:val="00701110"/>
    <w:rsid w:val="00714C0D"/>
    <w:rsid w:val="00720383"/>
    <w:rsid w:val="00733712"/>
    <w:rsid w:val="007421E3"/>
    <w:rsid w:val="00756AAB"/>
    <w:rsid w:val="00762CB9"/>
    <w:rsid w:val="00766068"/>
    <w:rsid w:val="007738F7"/>
    <w:rsid w:val="0078195E"/>
    <w:rsid w:val="007B09D7"/>
    <w:rsid w:val="007B74AD"/>
    <w:rsid w:val="007D77D1"/>
    <w:rsid w:val="007D79CD"/>
    <w:rsid w:val="007E5888"/>
    <w:rsid w:val="00805BD4"/>
    <w:rsid w:val="00810C63"/>
    <w:rsid w:val="00831EE7"/>
    <w:rsid w:val="00834146"/>
    <w:rsid w:val="00834684"/>
    <w:rsid w:val="00846D1A"/>
    <w:rsid w:val="008636E4"/>
    <w:rsid w:val="008B570C"/>
    <w:rsid w:val="008D7C8A"/>
    <w:rsid w:val="008E54DB"/>
    <w:rsid w:val="00904CC6"/>
    <w:rsid w:val="009066A7"/>
    <w:rsid w:val="00907F1C"/>
    <w:rsid w:val="00914D59"/>
    <w:rsid w:val="00932C27"/>
    <w:rsid w:val="00935609"/>
    <w:rsid w:val="009364FC"/>
    <w:rsid w:val="00937C98"/>
    <w:rsid w:val="00942415"/>
    <w:rsid w:val="009705F6"/>
    <w:rsid w:val="00973FB2"/>
    <w:rsid w:val="00975B65"/>
    <w:rsid w:val="00976253"/>
    <w:rsid w:val="00977510"/>
    <w:rsid w:val="00991DCF"/>
    <w:rsid w:val="009C12D6"/>
    <w:rsid w:val="009D091E"/>
    <w:rsid w:val="009D7EB8"/>
    <w:rsid w:val="009F2BA1"/>
    <w:rsid w:val="00A0555C"/>
    <w:rsid w:val="00A07674"/>
    <w:rsid w:val="00A07D52"/>
    <w:rsid w:val="00A2021A"/>
    <w:rsid w:val="00A25F8A"/>
    <w:rsid w:val="00A301D7"/>
    <w:rsid w:val="00A314BF"/>
    <w:rsid w:val="00A363E2"/>
    <w:rsid w:val="00A46551"/>
    <w:rsid w:val="00A5108A"/>
    <w:rsid w:val="00A52D0B"/>
    <w:rsid w:val="00A57FF1"/>
    <w:rsid w:val="00A73D65"/>
    <w:rsid w:val="00A85C56"/>
    <w:rsid w:val="00A9662E"/>
    <w:rsid w:val="00AB125D"/>
    <w:rsid w:val="00AF7C1C"/>
    <w:rsid w:val="00B21938"/>
    <w:rsid w:val="00B35D70"/>
    <w:rsid w:val="00B422A4"/>
    <w:rsid w:val="00B541BC"/>
    <w:rsid w:val="00B56B99"/>
    <w:rsid w:val="00B65D93"/>
    <w:rsid w:val="00B65F56"/>
    <w:rsid w:val="00B65F63"/>
    <w:rsid w:val="00B67707"/>
    <w:rsid w:val="00B67AB0"/>
    <w:rsid w:val="00B71039"/>
    <w:rsid w:val="00B71CCF"/>
    <w:rsid w:val="00B72D65"/>
    <w:rsid w:val="00B8184A"/>
    <w:rsid w:val="00B87C85"/>
    <w:rsid w:val="00BB21A6"/>
    <w:rsid w:val="00BB2DFF"/>
    <w:rsid w:val="00BB4406"/>
    <w:rsid w:val="00BC43BD"/>
    <w:rsid w:val="00BC51E0"/>
    <w:rsid w:val="00BE3FFC"/>
    <w:rsid w:val="00BE4817"/>
    <w:rsid w:val="00BF379D"/>
    <w:rsid w:val="00C02E98"/>
    <w:rsid w:val="00C07C3E"/>
    <w:rsid w:val="00C10277"/>
    <w:rsid w:val="00C1416F"/>
    <w:rsid w:val="00C23B9E"/>
    <w:rsid w:val="00C279A3"/>
    <w:rsid w:val="00C27C44"/>
    <w:rsid w:val="00C30849"/>
    <w:rsid w:val="00C465FE"/>
    <w:rsid w:val="00C62870"/>
    <w:rsid w:val="00C67047"/>
    <w:rsid w:val="00C75BC0"/>
    <w:rsid w:val="00C90CED"/>
    <w:rsid w:val="00C94579"/>
    <w:rsid w:val="00C94B19"/>
    <w:rsid w:val="00CA49D8"/>
    <w:rsid w:val="00CB7D4F"/>
    <w:rsid w:val="00CE3E99"/>
    <w:rsid w:val="00CF3975"/>
    <w:rsid w:val="00D1354D"/>
    <w:rsid w:val="00D2354D"/>
    <w:rsid w:val="00D30C72"/>
    <w:rsid w:val="00D313F5"/>
    <w:rsid w:val="00D66B77"/>
    <w:rsid w:val="00D84E05"/>
    <w:rsid w:val="00D863D5"/>
    <w:rsid w:val="00DB30F3"/>
    <w:rsid w:val="00DB53A4"/>
    <w:rsid w:val="00DC007C"/>
    <w:rsid w:val="00DC07B8"/>
    <w:rsid w:val="00DC18FA"/>
    <w:rsid w:val="00DE3FEC"/>
    <w:rsid w:val="00E1226C"/>
    <w:rsid w:val="00E155A4"/>
    <w:rsid w:val="00E245A9"/>
    <w:rsid w:val="00E805E3"/>
    <w:rsid w:val="00E809E4"/>
    <w:rsid w:val="00E85B35"/>
    <w:rsid w:val="00E85BE6"/>
    <w:rsid w:val="00E93867"/>
    <w:rsid w:val="00E9710A"/>
    <w:rsid w:val="00EA423B"/>
    <w:rsid w:val="00EB223F"/>
    <w:rsid w:val="00EB24B2"/>
    <w:rsid w:val="00EB407F"/>
    <w:rsid w:val="00EB446A"/>
    <w:rsid w:val="00ED1DED"/>
    <w:rsid w:val="00ED389E"/>
    <w:rsid w:val="00EE053F"/>
    <w:rsid w:val="00F0680F"/>
    <w:rsid w:val="00F2215A"/>
    <w:rsid w:val="00F235F0"/>
    <w:rsid w:val="00F24915"/>
    <w:rsid w:val="00F401F9"/>
    <w:rsid w:val="00F745B2"/>
    <w:rsid w:val="00F91937"/>
    <w:rsid w:val="00F91AC5"/>
    <w:rsid w:val="00F945F2"/>
    <w:rsid w:val="00FA0185"/>
    <w:rsid w:val="00FA0287"/>
    <w:rsid w:val="00FB1668"/>
    <w:rsid w:val="00FC34D9"/>
    <w:rsid w:val="00FC532D"/>
    <w:rsid w:val="00FD1854"/>
    <w:rsid w:val="00FD50F9"/>
    <w:rsid w:val="00FD66C9"/>
    <w:rsid w:val="00FD754F"/>
    <w:rsid w:val="00FD75E1"/>
    <w:rsid w:val="00FF06FA"/>
    <w:rsid w:val="3CB1F636"/>
    <w:rsid w:val="57347A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1EA0C"/>
  <w15:chartTrackingRefBased/>
  <w15:docId w15:val="{0F17CD5A-1E39-D544-8E33-A6309B43A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07C"/>
    <w:rPr>
      <w:rFonts w:eastAsiaTheme="minorEastAsia"/>
      <w:lang w:val="es-ES"/>
    </w:rPr>
  </w:style>
  <w:style w:type="paragraph" w:styleId="Ttulo1">
    <w:name w:val="heading 1"/>
    <w:basedOn w:val="Normal"/>
    <w:link w:val="Ttulo1Car"/>
    <w:uiPriority w:val="9"/>
    <w:qFormat/>
    <w:rsid w:val="00613985"/>
    <w:pPr>
      <w:spacing w:before="100" w:beforeAutospacing="1" w:after="100" w:afterAutospacing="1"/>
      <w:outlineLvl w:val="0"/>
    </w:pPr>
    <w:rPr>
      <w:rFonts w:ascii="Times New Roman" w:eastAsia="Times New Roman" w:hAnsi="Times New Roman" w:cs="Times New Roman"/>
      <w:b/>
      <w:bCs/>
      <w:kern w:val="36"/>
      <w:sz w:val="48"/>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character" w:customStyle="1" w:styleId="Ttulo1Car">
    <w:name w:val="Título 1 Car"/>
    <w:basedOn w:val="Fuentedeprrafopredeter"/>
    <w:link w:val="Ttulo1"/>
    <w:uiPriority w:val="9"/>
    <w:rsid w:val="00613985"/>
    <w:rPr>
      <w:rFonts w:ascii="Times New Roman" w:eastAsia="Times New Roman" w:hAnsi="Times New Roman" w:cs="Times New Roman"/>
      <w:b/>
      <w:bCs/>
      <w:kern w:val="36"/>
      <w:sz w:val="48"/>
      <w:szCs w:val="48"/>
      <w:lang w:eastAsia="es-MX"/>
    </w:rPr>
  </w:style>
  <w:style w:type="paragraph" w:styleId="Textoindependiente2">
    <w:name w:val="Body Text 2"/>
    <w:basedOn w:val="Normal"/>
    <w:link w:val="Textoindependiente2Car"/>
    <w:rsid w:val="00A46551"/>
    <w:rPr>
      <w:rFonts w:ascii="Arial" w:eastAsia="Times New Roman" w:hAnsi="Arial" w:cs="Arial"/>
      <w:b/>
      <w:bCs/>
      <w:szCs w:val="20"/>
      <w:lang w:eastAsia="es-ES"/>
    </w:rPr>
  </w:style>
  <w:style w:type="character" w:customStyle="1" w:styleId="Textoindependiente2Car">
    <w:name w:val="Texto independiente 2 Car"/>
    <w:basedOn w:val="Fuentedeprrafopredeter"/>
    <w:link w:val="Textoindependiente2"/>
    <w:rsid w:val="00A46551"/>
    <w:rPr>
      <w:rFonts w:ascii="Arial" w:eastAsia="Times New Roman" w:hAnsi="Arial" w:cs="Arial"/>
      <w:b/>
      <w:bCs/>
      <w:szCs w:val="20"/>
      <w:lang w:val="es-ES" w:eastAsia="es-ES"/>
    </w:rPr>
  </w:style>
  <w:style w:type="paragraph" w:customStyle="1" w:styleId="Default">
    <w:name w:val="Default"/>
    <w:rsid w:val="00A46551"/>
    <w:pPr>
      <w:autoSpaceDE w:val="0"/>
      <w:autoSpaceDN w:val="0"/>
      <w:adjustRightInd w:val="0"/>
    </w:pPr>
    <w:rPr>
      <w:rFonts w:ascii="Arial" w:eastAsia="Times New Roman" w:hAnsi="Arial" w:cs="Arial"/>
      <w:color w:val="00000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302</Words>
  <Characters>1665</Characters>
  <Application>Microsoft Office Word</Application>
  <DocSecurity>0</DocSecurity>
  <Lines>13</Lines>
  <Paragraphs>3</Paragraphs>
  <ScaleCrop>false</ScaleCrop>
  <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Andrés Silva Páez</dc:creator>
  <cp:keywords/>
  <dc:description/>
  <cp:lastModifiedBy>Bersain Mandujano Tovilla</cp:lastModifiedBy>
  <cp:revision>77</cp:revision>
  <dcterms:created xsi:type="dcterms:W3CDTF">2025-02-06T17:01:00Z</dcterms:created>
  <dcterms:modified xsi:type="dcterms:W3CDTF">2025-09-23T16:23:00Z</dcterms:modified>
</cp:coreProperties>
</file>